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76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50"/>
        <w:gridCol w:w="4352"/>
        <w:gridCol w:w="2314"/>
        <w:gridCol w:w="3673"/>
        <w:gridCol w:w="3265"/>
        <w:gridCol w:w="2586"/>
        <w:gridCol w:w="1770"/>
        <w:gridCol w:w="272"/>
        <w:gridCol w:w="2594"/>
      </w:tblGrid>
      <w:tr w:rsidR="00001927" w:rsidRPr="00C418C8" w:rsidTr="009F4C61">
        <w:trPr>
          <w:trHeight w:hRule="exact" w:val="385"/>
        </w:trPr>
        <w:tc>
          <w:tcPr>
            <w:tcW w:w="19279" w:type="dxa"/>
            <w:gridSpan w:val="7"/>
            <w:vAlign w:val="center"/>
          </w:tcPr>
          <w:p w:rsidR="00001927" w:rsidRPr="00C418C8" w:rsidRDefault="00001927" w:rsidP="009F4C61">
            <w:pPr>
              <w:ind w:left="-105"/>
              <w:rPr>
                <w:b/>
              </w:rPr>
            </w:pPr>
            <w:r w:rsidRPr="00C418C8">
              <w:br w:type="page"/>
            </w:r>
            <w:r w:rsidRPr="00C418C8">
              <w:rPr>
                <w:b/>
              </w:rPr>
              <w:t>ИЗБИРАТЕЛЬНЫЙ УЧАСТОК № _______________</w:t>
            </w:r>
          </w:p>
        </w:tc>
        <w:tc>
          <w:tcPr>
            <w:tcW w:w="2981" w:type="dxa"/>
            <w:gridSpan w:val="2"/>
            <w:vAlign w:val="center"/>
          </w:tcPr>
          <w:p w:rsidR="00001927" w:rsidRPr="00C418C8" w:rsidRDefault="00001927" w:rsidP="009F4C61">
            <w:pPr>
              <w:rPr>
                <w:b/>
              </w:rPr>
            </w:pPr>
            <w:r w:rsidRPr="00C418C8">
              <w:rPr>
                <w:b/>
              </w:rPr>
              <w:t>СТРАНИЦА №__</w:t>
            </w:r>
          </w:p>
        </w:tc>
      </w:tr>
      <w:tr w:rsidR="00001927" w:rsidRPr="00C418C8" w:rsidTr="009F4C61">
        <w:trPr>
          <w:trHeight w:hRule="exact" w:val="290"/>
        </w:trPr>
        <w:tc>
          <w:tcPr>
            <w:tcW w:w="19279" w:type="dxa"/>
            <w:gridSpan w:val="7"/>
            <w:vAlign w:val="center"/>
          </w:tcPr>
          <w:p w:rsidR="00001927" w:rsidRDefault="00001927" w:rsidP="009F4C61">
            <w:pPr>
              <w:ind w:left="-105"/>
              <w:rPr>
                <w:b/>
              </w:rPr>
            </w:pPr>
            <w:r w:rsidRPr="00C418C8">
              <w:rPr>
                <w:b/>
              </w:rPr>
              <w:t>_________________________________________________________________</w:t>
            </w:r>
          </w:p>
          <w:p w:rsidR="00001927" w:rsidRPr="00C418C8" w:rsidRDefault="00001927" w:rsidP="009F4C61">
            <w:pPr>
              <w:ind w:left="-105"/>
              <w:rPr>
                <w:b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001927" w:rsidRPr="00C418C8" w:rsidRDefault="00001927" w:rsidP="009F4C61">
            <w:pPr>
              <w:rPr>
                <w:b/>
              </w:rPr>
            </w:pPr>
            <w:r w:rsidRPr="00C418C8">
              <w:rPr>
                <w:b/>
              </w:rPr>
              <w:t>КНИГА № ____</w:t>
            </w:r>
          </w:p>
        </w:tc>
      </w:tr>
      <w:tr w:rsidR="00001927" w:rsidRPr="00C418C8" w:rsidTr="009F4C61">
        <w:trPr>
          <w:trHeight w:hRule="exact" w:val="290"/>
        </w:trPr>
        <w:tc>
          <w:tcPr>
            <w:tcW w:w="19279" w:type="dxa"/>
            <w:gridSpan w:val="7"/>
            <w:vAlign w:val="center"/>
          </w:tcPr>
          <w:p w:rsidR="00001927" w:rsidRPr="00C418C8" w:rsidRDefault="00001927" w:rsidP="009F4C61">
            <w:pPr>
              <w:ind w:left="-105"/>
              <w:rPr>
                <w:bCs/>
              </w:rPr>
            </w:pPr>
            <w:r w:rsidRPr="00C418C8">
              <w:t>(субъект Российской Федерации, общая часть адреса места жительства)</w:t>
            </w:r>
          </w:p>
        </w:tc>
        <w:tc>
          <w:tcPr>
            <w:tcW w:w="2981" w:type="dxa"/>
            <w:gridSpan w:val="2"/>
            <w:vAlign w:val="center"/>
          </w:tcPr>
          <w:p w:rsidR="00001927" w:rsidRPr="00C418C8" w:rsidRDefault="00001927" w:rsidP="009F4C61">
            <w:pPr>
              <w:jc w:val="right"/>
              <w:rPr>
                <w:b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val="174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№</w:t>
            </w:r>
          </w:p>
          <w:p w:rsidR="00001927" w:rsidRPr="00C418C8" w:rsidRDefault="00001927" w:rsidP="009F4C61">
            <w:pPr>
              <w:jc w:val="center"/>
            </w:pPr>
            <w:r w:rsidRPr="00C418C8">
              <w:rPr>
                <w:b/>
              </w:rPr>
              <w:t>п/п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ind w:left="-114" w:right="-105"/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Год рождения</w:t>
            </w:r>
          </w:p>
          <w:p w:rsidR="00001927" w:rsidRPr="00C418C8" w:rsidRDefault="00001927" w:rsidP="009F4C61">
            <w:pPr>
              <w:ind w:left="-114" w:right="-105"/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(в ВОЗРАСТЕ 18 лет –</w:t>
            </w:r>
          </w:p>
          <w:p w:rsidR="00001927" w:rsidRPr="00C418C8" w:rsidRDefault="00001927" w:rsidP="009F4C61">
            <w:pPr>
              <w:ind w:left="-114" w:right="-105"/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ДОПОЛНИТЕЛЬНО</w:t>
            </w: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ДЕНЬ И МЕСЯЦ</w:t>
            </w: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рождения)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Адрес места ЖИТЕЛЬСТВА</w:t>
            </w:r>
            <w:r w:rsidRPr="00B877AD">
              <w:rPr>
                <w:cap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 xml:space="preserve">Подпись избирателя </w:t>
            </w: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ЗА полученНЫЙ избирательнЫЙ бюллетенЬ на дополнительных</w:t>
            </w:r>
            <w:r w:rsidR="001650D8">
              <w:rPr>
                <w:b/>
                <w:caps/>
              </w:rPr>
              <w:t xml:space="preserve"> ВЫБОРАх депутов</w:t>
            </w:r>
            <w:r w:rsidRPr="00C418C8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br/>
            </w:r>
            <w:r w:rsidR="001650D8">
              <w:rPr>
                <w:b/>
                <w:caps/>
              </w:rPr>
              <w:t>Старопольское сельское поселение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ПОДПИСЬ ЧЛЕНА</w:t>
            </w:r>
          </w:p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ИЗБИРАТЕЛЬНОЙ</w:t>
            </w:r>
          </w:p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КОМИССИИ, ВЫДАВШЕГО</w:t>
            </w:r>
          </w:p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ИЗБИРАТЕЛЬНЫЙ</w:t>
            </w:r>
          </w:p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БЮЛЛЕТЕНЬ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Особые отметки</w:t>
            </w: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</w:tbl>
    <w:p w:rsidR="00001927" w:rsidRPr="00C418C8" w:rsidRDefault="00001927" w:rsidP="00001927">
      <w:pPr>
        <w:rPr>
          <w:sz w:val="8"/>
        </w:rPr>
      </w:pPr>
    </w:p>
    <w:tbl>
      <w:tblPr>
        <w:tblW w:w="21376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876"/>
        <w:gridCol w:w="2391"/>
        <w:gridCol w:w="4109"/>
      </w:tblGrid>
      <w:tr w:rsidR="00001927" w:rsidRPr="00C418C8" w:rsidTr="0024742D">
        <w:trPr>
          <w:cantSplit/>
          <w:trHeight w:val="384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caps/>
                <w:sz w:val="18"/>
              </w:rPr>
            </w:pPr>
          </w:p>
          <w:p w:rsidR="00001927" w:rsidRPr="00C418C8" w:rsidRDefault="00001927" w:rsidP="009F4C61">
            <w:pPr>
              <w:rPr>
                <w:bCs/>
                <w:caps/>
                <w:sz w:val="18"/>
              </w:rPr>
            </w:pPr>
          </w:p>
          <w:p w:rsidR="00001927" w:rsidRPr="00C418C8" w:rsidRDefault="00001927" w:rsidP="009F4C61">
            <w:pPr>
              <w:rPr>
                <w:bCs/>
                <w:caps/>
                <w:sz w:val="18"/>
              </w:rPr>
            </w:pPr>
            <w:r w:rsidRPr="00C418C8"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территориальной и участковой избирательными комиссиями, а также избирателей, исключенных из списка избирателей по другим причинам)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  <w:vAlign w:val="bottom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_________________________________________</w:t>
            </w:r>
            <w:r>
              <w:rPr>
                <w:bCs/>
                <w:sz w:val="18"/>
              </w:rPr>
              <w:t>_</w:t>
            </w:r>
            <w:r w:rsidRPr="00C418C8">
              <w:rPr>
                <w:bCs/>
                <w:sz w:val="18"/>
              </w:rPr>
              <w:t>_</w:t>
            </w:r>
          </w:p>
        </w:tc>
      </w:tr>
      <w:tr w:rsidR="00001927" w:rsidRPr="00C418C8" w:rsidTr="0024742D">
        <w:trPr>
          <w:cantSplit/>
          <w:trHeight w:val="99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 xml:space="preserve">ЧИСЛО ИЗБИРАТЕЛЬНЫХ БЮЛЛЕТЕНЕЙ, ВЫДАННЫХ </w:t>
            </w:r>
            <w:r w:rsidRPr="00C418C8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C418C8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24742D">
        <w:trPr>
          <w:cantSplit/>
        </w:trPr>
        <w:tc>
          <w:tcPr>
            <w:tcW w:w="14876" w:type="dxa"/>
            <w:vAlign w:val="center"/>
          </w:tcPr>
          <w:p w:rsidR="008B0944" w:rsidRPr="008B0944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  <w:tbl>
            <w:tblPr>
              <w:tblW w:w="21372" w:type="dxa"/>
              <w:tblLayout w:type="fixed"/>
              <w:tblCellMar>
                <w:left w:w="56" w:type="dxa"/>
                <w:right w:w="56" w:type="dxa"/>
              </w:tblCellMar>
              <w:tblLook w:val="04A0"/>
            </w:tblPr>
            <w:tblGrid>
              <w:gridCol w:w="14873"/>
              <w:gridCol w:w="2033"/>
              <w:gridCol w:w="4466"/>
            </w:tblGrid>
            <w:tr w:rsidR="008B0944" w:rsidTr="008B0944">
              <w:trPr>
                <w:cantSplit/>
              </w:trPr>
              <w:tc>
                <w:tcPr>
                  <w:tcW w:w="15593" w:type="dxa"/>
                  <w:vAlign w:val="center"/>
                  <w:hideMark/>
                </w:tcPr>
                <w:p w:rsidR="008B0944" w:rsidRDefault="008B0944">
                  <w:pPr>
                    <w:spacing w:line="276" w:lineRule="auto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 xml:space="preserve">ЧИСЛО ИЗБИРАТЕЛЕЙ, ПРОГОЛОСОВАВШИХ ДОСРОЧНО </w:t>
                  </w:r>
                </w:p>
              </w:tc>
              <w:tc>
                <w:tcPr>
                  <w:tcW w:w="2126" w:type="dxa"/>
                </w:tcPr>
                <w:p w:rsidR="008B0944" w:rsidRDefault="008B0944">
                  <w:pPr>
                    <w:spacing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4678" w:type="dxa"/>
                  <w:vAlign w:val="bottom"/>
                  <w:hideMark/>
                </w:tcPr>
                <w:p w:rsidR="008B0944" w:rsidRDefault="008B0944">
                  <w:pPr>
                    <w:spacing w:line="276" w:lineRule="auto"/>
                    <w:jc w:val="center"/>
                  </w:pPr>
                  <w:r>
                    <w:rPr>
                      <w:bCs/>
                      <w:sz w:val="18"/>
                    </w:rPr>
                    <w:t>____________________________________________</w:t>
                  </w:r>
                </w:p>
              </w:tc>
            </w:tr>
          </w:tbl>
          <w:p w:rsidR="008B0944" w:rsidRPr="008B0944" w:rsidRDefault="008B0944" w:rsidP="009F4C6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24742D">
        <w:trPr>
          <w:cantSplit/>
          <w:trHeight w:val="333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24742D">
        <w:trPr>
          <w:cantSplit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 xml:space="preserve">ЧИСЛО ИЗБИРАТЕЛЕЙ, ПРОГОЛОСОВАВШИХ ПО ОТКРЕПИТЕЛЬНЫМ УДОСТОВЕРЕНИЯМ НА ИЗБИРАТЕЛЬНОМ УЧАСТКЕ 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24742D">
        <w:trPr>
          <w:cantSplit/>
          <w:trHeight w:val="226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24742D">
        <w:trPr>
          <w:cantSplit/>
          <w:trHeight w:val="226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ПОДПИСЬ, ФАМИЛИЯ И ИНИЦИАЛЫ ЧЛЕНА УЧАСТКОВОЙ ИЗБИРАТЕЛЬНОЙ КОМИССИИ, ПРОСТАВИВШЕГО СУММАРНЫЕ ДАННЫЕ НА ЭТОЙ СТРАНИЦЕ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</w:tbl>
    <w:p w:rsidR="00001927" w:rsidRPr="00C418C8" w:rsidRDefault="00001927" w:rsidP="00001927">
      <w:pPr>
        <w:rPr>
          <w:sz w:val="28"/>
          <w:szCs w:val="24"/>
        </w:rPr>
      </w:pPr>
      <w:r w:rsidRPr="00C418C8">
        <w:rPr>
          <w:sz w:val="28"/>
          <w:szCs w:val="24"/>
        </w:rPr>
        <w:t>_____________________</w:t>
      </w:r>
    </w:p>
    <w:p w:rsidR="00001927" w:rsidRPr="00C418C8" w:rsidRDefault="00001927" w:rsidP="00001927">
      <w:pPr>
        <w:rPr>
          <w:sz w:val="14"/>
          <w:szCs w:val="24"/>
        </w:rPr>
      </w:pPr>
    </w:p>
    <w:p w:rsidR="00001927" w:rsidRPr="00C418C8" w:rsidRDefault="00001927" w:rsidP="00001927">
      <w:pPr>
        <w:pStyle w:val="a5"/>
        <w:spacing w:after="0"/>
        <w:jc w:val="left"/>
        <w:rPr>
          <w:sz w:val="20"/>
          <w:szCs w:val="20"/>
        </w:rPr>
        <w:sectPr w:rsidR="00001927" w:rsidRPr="00C418C8" w:rsidSect="00645CF5">
          <w:pgSz w:w="23814" w:h="16839" w:orient="landscape" w:code="8"/>
          <w:pgMar w:top="1387" w:right="1134" w:bottom="851" w:left="1134" w:header="567" w:footer="709" w:gutter="0"/>
          <w:pgNumType w:start="5"/>
          <w:cols w:space="708"/>
          <w:docGrid w:linePitch="360"/>
        </w:sectPr>
      </w:pPr>
      <w:r w:rsidRPr="00C418C8">
        <w:rPr>
          <w:sz w:val="20"/>
          <w:szCs w:val="20"/>
          <w:vertAlign w:val="superscript"/>
        </w:rPr>
        <w:t>1</w:t>
      </w:r>
      <w:r w:rsidRPr="00C418C8">
        <w:rPr>
          <w:sz w:val="20"/>
          <w:szCs w:val="20"/>
        </w:rPr>
        <w:t xml:space="preserve"> Для вынужденных переселенцев, избирателей, зарегистрированных по месту пребывания в порядке, предусмотренном частью 11 статьи 17 Федерального закона «О выборах депутатов Государственной Думы Федерального Собрания </w:t>
      </w:r>
      <w:r>
        <w:rPr>
          <w:sz w:val="20"/>
          <w:szCs w:val="20"/>
        </w:rPr>
        <w:br/>
      </w:r>
      <w:r w:rsidRPr="00C418C8">
        <w:rPr>
          <w:sz w:val="20"/>
          <w:szCs w:val="20"/>
        </w:rPr>
        <w:t>Российской</w:t>
      </w:r>
      <w:r w:rsidR="008B17E5">
        <w:rPr>
          <w:sz w:val="20"/>
          <w:szCs w:val="20"/>
        </w:rPr>
        <w:t xml:space="preserve"> Федерации», – место пребывания</w:t>
      </w:r>
    </w:p>
    <w:p w:rsidR="00333FE0" w:rsidRDefault="008B0944" w:rsidP="008B17E5"/>
    <w:sectPr w:rsidR="00333FE0" w:rsidSect="0000192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1927"/>
    <w:rsid w:val="00001927"/>
    <w:rsid w:val="00026749"/>
    <w:rsid w:val="001650D8"/>
    <w:rsid w:val="0024742D"/>
    <w:rsid w:val="00483F24"/>
    <w:rsid w:val="005F5948"/>
    <w:rsid w:val="006C50D4"/>
    <w:rsid w:val="007437FA"/>
    <w:rsid w:val="008B0944"/>
    <w:rsid w:val="008B17E5"/>
    <w:rsid w:val="00B859CE"/>
    <w:rsid w:val="00B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437FA"/>
    <w:pPr>
      <w:widowControl/>
      <w:autoSpaceDE/>
      <w:autoSpaceDN/>
      <w:adjustRightInd/>
      <w:spacing w:line="276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437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001927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rsid w:val="00001927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2017-07-21T05:21:00Z</dcterms:created>
  <dcterms:modified xsi:type="dcterms:W3CDTF">2017-07-21T05:59:00Z</dcterms:modified>
</cp:coreProperties>
</file>