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5A3F7F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Степанову Анатолию Степановичу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5A3F7F">
        <w:rPr>
          <w:sz w:val="28"/>
          <w:szCs w:val="28"/>
        </w:rPr>
        <w:t>47</w:t>
      </w:r>
      <w:r w:rsidR="005A3F7F" w:rsidRPr="005A3F7F">
        <w:rPr>
          <w:sz w:val="28"/>
          <w:szCs w:val="28"/>
        </w:rPr>
        <w:t>:28:0528001:76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5A3F7F">
        <w:rPr>
          <w:sz w:val="28"/>
          <w:szCs w:val="28"/>
        </w:rPr>
        <w:t>Заручье</w:t>
      </w:r>
      <w:proofErr w:type="spellEnd"/>
      <w:r w:rsidR="009A1B78">
        <w:rPr>
          <w:sz w:val="28"/>
          <w:szCs w:val="28"/>
        </w:rPr>
        <w:t xml:space="preserve">, д. </w:t>
      </w:r>
      <w:r w:rsidR="005A3F7F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5A3F7F">
        <w:rPr>
          <w:sz w:val="28"/>
          <w:szCs w:val="28"/>
        </w:rPr>
        <w:t>37,8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5A3F7F">
        <w:rPr>
          <w:sz w:val="28"/>
          <w:szCs w:val="28"/>
        </w:rPr>
        <w:t>Степанов Анатолий Степанович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5A3F7F">
        <w:rPr>
          <w:sz w:val="28"/>
          <w:szCs w:val="28"/>
        </w:rPr>
        <w:t>Степанова Анатолия Степановича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5A3F7F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0E4DA9"/>
    <w:rsid w:val="001010EF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71</cp:revision>
  <cp:lastPrinted>2021-09-21T13:20:00Z</cp:lastPrinted>
  <dcterms:created xsi:type="dcterms:W3CDTF">2021-07-13T11:30:00Z</dcterms:created>
  <dcterms:modified xsi:type="dcterms:W3CDTF">2023-11-13T08:46:00Z</dcterms:modified>
</cp:coreProperties>
</file>