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DE" w:rsidRDefault="00ED0116">
      <w:pPr>
        <w:pStyle w:val="1"/>
        <w:spacing w:before="59"/>
        <w:ind w:left="3873"/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1509734</wp:posOffset>
            </wp:positionH>
            <wp:positionV relativeFrom="paragraph">
              <wp:posOffset>41904</wp:posOffset>
            </wp:positionV>
            <wp:extent cx="1904851" cy="28609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51" cy="286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Алёна</w:t>
      </w:r>
    </w:p>
    <w:p w:rsidR="00F565DE" w:rsidRDefault="00ED0116">
      <w:pPr>
        <w:spacing w:before="241"/>
        <w:ind w:left="3873"/>
        <w:rPr>
          <w:sz w:val="19"/>
        </w:rPr>
      </w:pPr>
      <w:r>
        <w:rPr>
          <w:rFonts w:ascii="Arial" w:hAnsi="Arial"/>
          <w:b/>
          <w:sz w:val="19"/>
        </w:rPr>
        <w:t xml:space="preserve">Пол: </w:t>
      </w:r>
      <w:r>
        <w:rPr>
          <w:sz w:val="19"/>
        </w:rPr>
        <w:t>Женский</w:t>
      </w:r>
    </w:p>
    <w:p w:rsidR="00F565DE" w:rsidRDefault="00F565DE">
      <w:pPr>
        <w:pStyle w:val="a3"/>
        <w:spacing w:before="3"/>
        <w:rPr>
          <w:sz w:val="17"/>
        </w:rPr>
      </w:pPr>
    </w:p>
    <w:p w:rsidR="00F565DE" w:rsidRDefault="00ED0116">
      <w:pPr>
        <w:spacing w:line="456" w:lineRule="auto"/>
        <w:ind w:left="3873" w:right="2739"/>
        <w:rPr>
          <w:sz w:val="19"/>
        </w:rPr>
      </w:pP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глаз: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Карий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Цвет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волос: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sz w:val="19"/>
        </w:rPr>
        <w:t>Темные</w:t>
      </w:r>
      <w:r>
        <w:rPr>
          <w:spacing w:val="-47"/>
          <w:sz w:val="19"/>
        </w:rPr>
        <w:t xml:space="preserve"> </w:t>
      </w:r>
      <w:r>
        <w:rPr>
          <w:rFonts w:ascii="Arial" w:hAnsi="Arial"/>
          <w:b/>
          <w:sz w:val="19"/>
        </w:rPr>
        <w:t>Возраст: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7</w:t>
      </w:r>
      <w:r>
        <w:rPr>
          <w:spacing w:val="3"/>
          <w:sz w:val="19"/>
        </w:rPr>
        <w:t xml:space="preserve"> </w:t>
      </w:r>
      <w:r>
        <w:rPr>
          <w:sz w:val="19"/>
        </w:rPr>
        <w:t>лет</w:t>
      </w:r>
    </w:p>
    <w:p w:rsidR="00F565DE" w:rsidRDefault="00ED0116">
      <w:pPr>
        <w:spacing w:line="218" w:lineRule="exact"/>
        <w:ind w:left="3873"/>
        <w:rPr>
          <w:sz w:val="19"/>
        </w:rPr>
      </w:pPr>
      <w:r>
        <w:rPr>
          <w:rFonts w:ascii="Arial" w:hAnsi="Arial"/>
          <w:b/>
          <w:sz w:val="19"/>
        </w:rPr>
        <w:t>Регион:</w:t>
      </w:r>
      <w:r>
        <w:rPr>
          <w:rFonts w:ascii="Arial" w:hAnsi="Arial"/>
          <w:b/>
          <w:spacing w:val="-5"/>
          <w:sz w:val="19"/>
        </w:rPr>
        <w:t xml:space="preserve"> </w:t>
      </w:r>
      <w:r>
        <w:rPr>
          <w:sz w:val="19"/>
        </w:rPr>
        <w:t>Ленинградская</w:t>
      </w:r>
      <w:r>
        <w:rPr>
          <w:spacing w:val="-3"/>
          <w:sz w:val="19"/>
        </w:rPr>
        <w:t xml:space="preserve"> </w:t>
      </w:r>
      <w:r>
        <w:rPr>
          <w:sz w:val="19"/>
        </w:rPr>
        <w:t>область</w:t>
      </w:r>
    </w:p>
    <w:p w:rsidR="00F565DE" w:rsidRDefault="00F565DE">
      <w:pPr>
        <w:pStyle w:val="a3"/>
        <w:spacing w:before="4"/>
        <w:rPr>
          <w:sz w:val="17"/>
        </w:rPr>
      </w:pPr>
    </w:p>
    <w:p w:rsidR="00F565DE" w:rsidRDefault="00ED0116">
      <w:pPr>
        <w:pStyle w:val="2"/>
        <w:ind w:left="3873"/>
      </w:pPr>
      <w:r>
        <w:t>Возможные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устройства:</w:t>
      </w:r>
    </w:p>
    <w:p w:rsidR="00F565DE" w:rsidRDefault="00ED0116">
      <w:pPr>
        <w:spacing w:before="8" w:line="458" w:lineRule="auto"/>
        <w:ind w:left="3873" w:right="606"/>
        <w:rPr>
          <w:sz w:val="19"/>
        </w:rPr>
      </w:pPr>
      <w:r>
        <w:rPr>
          <w:sz w:val="19"/>
        </w:rPr>
        <w:t>Усыновление,</w:t>
      </w:r>
      <w:r>
        <w:rPr>
          <w:spacing w:val="1"/>
          <w:sz w:val="19"/>
        </w:rPr>
        <w:t xml:space="preserve"> </w:t>
      </w:r>
      <w:r>
        <w:rPr>
          <w:sz w:val="19"/>
        </w:rPr>
        <w:t>Опека,</w:t>
      </w:r>
      <w:r>
        <w:rPr>
          <w:spacing w:val="1"/>
          <w:sz w:val="19"/>
        </w:rPr>
        <w:t xml:space="preserve"> </w:t>
      </w:r>
      <w:r>
        <w:rPr>
          <w:sz w:val="19"/>
        </w:rPr>
        <w:t>Попечительство</w:t>
      </w:r>
      <w:r>
        <w:rPr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 xml:space="preserve">Группа здоровья: </w:t>
      </w:r>
      <w:r>
        <w:rPr>
          <w:sz w:val="19"/>
        </w:rPr>
        <w:t>2-ая группа здоровья</w:t>
      </w:r>
      <w:r>
        <w:rPr>
          <w:spacing w:val="-48"/>
          <w:sz w:val="19"/>
        </w:rPr>
        <w:t xml:space="preserve"> </w:t>
      </w:r>
      <w:r>
        <w:rPr>
          <w:rFonts w:ascii="Arial" w:hAnsi="Arial"/>
          <w:b/>
          <w:sz w:val="19"/>
        </w:rPr>
        <w:t>Братья или сестры: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sz w:val="19"/>
        </w:rPr>
        <w:t>есть</w:t>
      </w:r>
    </w:p>
    <w:p w:rsidR="00F565DE" w:rsidRDefault="00F565DE">
      <w:pPr>
        <w:pStyle w:val="a3"/>
        <w:rPr>
          <w:sz w:val="20"/>
        </w:rPr>
      </w:pPr>
      <w:bookmarkStart w:id="0" w:name="_GoBack"/>
      <w:bookmarkEnd w:id="0"/>
    </w:p>
    <w:p w:rsidR="00F565DE" w:rsidRDefault="00F565DE">
      <w:pPr>
        <w:pStyle w:val="a3"/>
        <w:rPr>
          <w:sz w:val="20"/>
        </w:rPr>
      </w:pPr>
    </w:p>
    <w:p w:rsidR="00F565DE" w:rsidRDefault="00ED0116">
      <w:pPr>
        <w:pStyle w:val="a3"/>
        <w:spacing w:before="1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9pt;margin-top:12.6pt;width:357.05pt;height:197.85pt;z-index:-251658240;mso-wrap-distance-left:0;mso-wrap-distance-right:0;mso-position-horizontal-relative:page" fillcolor="#f4f4f4" stroked="f">
            <v:textbox inset="0,0,0,0">
              <w:txbxContent>
                <w:p w:rsidR="00F565DE" w:rsidRDefault="00F565DE">
                  <w:pPr>
                    <w:pStyle w:val="a3"/>
                    <w:spacing w:before="5"/>
                    <w:rPr>
                      <w:sz w:val="41"/>
                    </w:rPr>
                  </w:pPr>
                </w:p>
                <w:p w:rsidR="00F565DE" w:rsidRDefault="00ED0116">
                  <w:pPr>
                    <w:ind w:left="238"/>
                    <w:rPr>
                      <w:rFonts w:ascii="Arial" w:hAnsi="Arial"/>
                      <w:b/>
                      <w:sz w:val="29"/>
                    </w:rPr>
                  </w:pPr>
                  <w:r>
                    <w:rPr>
                      <w:rFonts w:ascii="Arial" w:hAnsi="Arial"/>
                      <w:b/>
                      <w:sz w:val="29"/>
                    </w:rPr>
                    <w:t>Характеристика</w:t>
                  </w:r>
                </w:p>
                <w:p w:rsidR="00F565DE" w:rsidRDefault="00ED0116">
                  <w:pPr>
                    <w:pStyle w:val="a3"/>
                    <w:spacing w:before="243" w:line="249" w:lineRule="auto"/>
                    <w:ind w:left="238" w:right="275"/>
                  </w:pPr>
                  <w:r>
                    <w:t>Алёна - активная, жизнерадостная, общительная девочка. С взрослыми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она всегда тактична и вежлива, с ней легко найти контакт, в общении 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детьми доброжелательна. Девочка самостоятельная, трудолюбивая 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ответственная,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удовольствием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выполняет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поручения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взрослых,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легко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ориентируется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быту.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Алёна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содержит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надлежащем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порядке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свои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вещи, всегда опрятно выглядит. Девочка любит играть с куклами, во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время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игры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берёт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ведущую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роль.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занятиях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она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активна,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любознательна,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правильно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отвечает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вопросы,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любит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рисовать,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внимательно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слушает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чтение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книг.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Алёна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радостью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вовлекается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деятельность, </w:t>
                  </w:r>
                  <w:r>
                    <w:t xml:space="preserve">которую организуют педагоги </w:t>
                  </w:r>
                  <w:r>
                    <w:rPr>
                      <w:w w:val="160"/>
                    </w:rPr>
                    <w:t xml:space="preserve">– </w:t>
                  </w:r>
                  <w:r>
                    <w:t>рисует и раскрашивает,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лепит, собирает</w:t>
                  </w:r>
                  <w:r>
                    <w:rPr>
                      <w:spacing w:val="1"/>
                    </w:rPr>
                    <w:t xml:space="preserve"> </w:t>
                  </w:r>
                  <w:proofErr w:type="spellStart"/>
                  <w:r>
                    <w:t>пазлы</w:t>
                  </w:r>
                  <w:proofErr w:type="spellEnd"/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играет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настольные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игры.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Алёна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привязана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к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своим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старшим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братьям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Виталию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Игорю.</w:t>
                  </w:r>
                </w:p>
              </w:txbxContent>
            </v:textbox>
            <w10:wrap type="topAndBottom" anchorx="page"/>
          </v:shape>
        </w:pict>
      </w:r>
    </w:p>
    <w:p w:rsidR="00F565DE" w:rsidRDefault="00F565DE">
      <w:pPr>
        <w:pStyle w:val="a3"/>
        <w:rPr>
          <w:sz w:val="7"/>
        </w:rPr>
      </w:pPr>
    </w:p>
    <w:p w:rsidR="00F565DE" w:rsidRDefault="00ED0116">
      <w:pPr>
        <w:pStyle w:val="2"/>
        <w:spacing w:before="96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3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матери:</w:t>
      </w:r>
    </w:p>
    <w:p w:rsidR="00F565DE" w:rsidRDefault="00ED0116">
      <w:pPr>
        <w:pStyle w:val="a3"/>
        <w:spacing w:before="7"/>
        <w:ind w:left="697"/>
      </w:pPr>
      <w:r>
        <w:t>свидетельство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смерти</w:t>
      </w:r>
      <w:r>
        <w:rPr>
          <w:spacing w:val="4"/>
        </w:rPr>
        <w:t xml:space="preserve"> </w:t>
      </w:r>
      <w:r>
        <w:t>матери</w:t>
      </w:r>
    </w:p>
    <w:p w:rsidR="00F565DE" w:rsidRDefault="00F565DE">
      <w:pPr>
        <w:pStyle w:val="a3"/>
        <w:spacing w:before="4"/>
        <w:rPr>
          <w:sz w:val="17"/>
        </w:rPr>
      </w:pPr>
    </w:p>
    <w:p w:rsidR="00F565DE" w:rsidRDefault="00ED0116">
      <w:pPr>
        <w:pStyle w:val="2"/>
        <w:spacing w:before="1"/>
      </w:pPr>
      <w:r>
        <w:t>Причина</w:t>
      </w:r>
      <w:r>
        <w:rPr>
          <w:spacing w:val="2"/>
        </w:rPr>
        <w:t xml:space="preserve"> </w:t>
      </w:r>
      <w:r>
        <w:t>отсутствия</w:t>
      </w:r>
      <w:r>
        <w:rPr>
          <w:spacing w:val="3"/>
        </w:rPr>
        <w:t xml:space="preserve"> </w:t>
      </w:r>
      <w:r>
        <w:t>родительского</w:t>
      </w:r>
      <w:r>
        <w:rPr>
          <w:spacing w:val="2"/>
        </w:rPr>
        <w:t xml:space="preserve"> </w:t>
      </w:r>
      <w:r>
        <w:t>попечения</w:t>
      </w:r>
      <w:r>
        <w:rPr>
          <w:spacing w:val="3"/>
        </w:rPr>
        <w:t xml:space="preserve"> </w:t>
      </w:r>
      <w:r>
        <w:t>отца:</w:t>
      </w:r>
    </w:p>
    <w:p w:rsidR="00F565DE" w:rsidRDefault="00ED0116">
      <w:pPr>
        <w:pStyle w:val="a3"/>
        <w:spacing w:before="7"/>
        <w:ind w:left="697"/>
      </w:pPr>
      <w:r>
        <w:t>письменное</w:t>
      </w:r>
      <w:r>
        <w:rPr>
          <w:spacing w:val="3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t>отца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усыновление</w:t>
      </w:r>
    </w:p>
    <w:sectPr w:rsidR="00F565DE">
      <w:type w:val="continuous"/>
      <w:pgSz w:w="11900" w:h="16840"/>
      <w:pgMar w:top="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65DE"/>
    <w:rsid w:val="00ED0116"/>
    <w:rsid w:val="00F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B2783F-5DDC-4E9B-98F8-AAEBBC2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238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97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cp:lastModifiedBy>Asus</cp:lastModifiedBy>
  <cp:revision>3</cp:revision>
  <dcterms:created xsi:type="dcterms:W3CDTF">2023-11-26T18:19:00Z</dcterms:created>
  <dcterms:modified xsi:type="dcterms:W3CDTF">2023-11-26T18:20:00Z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2023-11-26T00:00:00Z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2023-11-26T00:00:00Z</vt:filetime>
  </property>
</Properties>
</file>