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56E" w:rsidRDefault="001B656E" w:rsidP="001B65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B656E" w:rsidRDefault="001B656E" w:rsidP="001B65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администрации муниципального образования</w:t>
      </w:r>
    </w:p>
    <w:p w:rsidR="001B656E" w:rsidRDefault="001B656E" w:rsidP="001B65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Выскатское сельское поселение Сланцевского муниципального района Ленинградской области об итогах социально-экономического развития Выскатского сельского поселения в 2020 году и задачах на 2021 год</w:t>
      </w:r>
    </w:p>
    <w:p w:rsidR="001B656E" w:rsidRDefault="001B656E" w:rsidP="001B65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56E" w:rsidRDefault="001B656E" w:rsidP="001B65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депутаты, коллеги  и гости Выскатского сельского поселения!</w:t>
      </w:r>
    </w:p>
    <w:p w:rsidR="001B656E" w:rsidRDefault="001B656E" w:rsidP="001B65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56E" w:rsidRDefault="001B656E" w:rsidP="001B6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 доклад является официальным отчетом главы администрации Выскатского сельского поселения о  своей деятельности и деятельности  администрации  муниципального  образования за 2020 год в соответствии со статьей 37 Федерального закона от 06.10.2003г. № 131-ФЗ «Об общих принципах организации местного самоуправления в Российской Федерации».</w:t>
      </w:r>
    </w:p>
    <w:p w:rsidR="001B656E" w:rsidRDefault="001B656E" w:rsidP="001B6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поселения – это тот орган власти, который решает самые насущные, самые близкие и часто встречающиеся повседневные проблемы своих жителей. Именно поэтому местное самоуправление должно эффективно отвечать на тот вопрос, который существует, и мы в поселении стремимся создать механизмы, которые способствовали бы максимальному стимулированию деятельности нашей поселенческой власти.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B656E" w:rsidRDefault="001B656E" w:rsidP="001B6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Выскатского сельского поселения входит 28 деревень. Численность зарегистрированного населения на 01 января 2021 года:   </w:t>
      </w:r>
    </w:p>
    <w:p w:rsidR="001B656E" w:rsidRDefault="001B656E" w:rsidP="001B6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-граждан, получающих пенсию по старости, выслуге лет, инвалидности, потере кормильца – 561 человек;</w:t>
      </w:r>
    </w:p>
    <w:p w:rsidR="001B656E" w:rsidRDefault="001B656E" w:rsidP="001B6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-молодежь и дети до 18 лет – 449 человек;</w:t>
      </w:r>
    </w:p>
    <w:p w:rsidR="001B656E" w:rsidRDefault="001B656E" w:rsidP="001B6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-трудоспособное население- 1472 человек.</w:t>
      </w:r>
    </w:p>
    <w:p w:rsidR="001B656E" w:rsidRDefault="001B656E" w:rsidP="001B6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2020  год в Выскатском сельском поселении родилось 12 детей.  Смертность составила  11 человек. </w:t>
      </w:r>
    </w:p>
    <w:p w:rsidR="001B656E" w:rsidRDefault="001B656E" w:rsidP="001B6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56E" w:rsidRDefault="001B656E" w:rsidP="001B65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БЮДЖЕТА МУНИЦИПАЛЬНОГО ОБРАЗОВАНИЯ</w:t>
      </w:r>
    </w:p>
    <w:p w:rsidR="001B656E" w:rsidRDefault="001B656E" w:rsidP="001B6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56E" w:rsidRDefault="001B656E" w:rsidP="001B6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Выскатского сельского поселения составили 29 774 тыс. руб.</w:t>
      </w:r>
    </w:p>
    <w:p w:rsidR="001B656E" w:rsidRDefault="001B656E" w:rsidP="001B6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1B656E" w:rsidRDefault="001B656E" w:rsidP="001B6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-безвозмездные поступления 23 291 тыс. руб. Это дотации, субсидии, субвенции и иные межбюджетные трансферты;</w:t>
      </w:r>
    </w:p>
    <w:p w:rsidR="001B656E" w:rsidRDefault="001B656E" w:rsidP="001B6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-доходы от возврата неиспользованных на 01.01.2020г. остатков субсидий, субвенций и иных межбюджетных трансфертов, имеющих целевое назначение, прошлых лет из бюджета района составили 11,0 тыс. руб.;   </w:t>
      </w:r>
    </w:p>
    <w:p w:rsidR="001B656E" w:rsidRDefault="001B656E" w:rsidP="001B6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-налоговые и неналоговые доходы  поступили  в размере  6 432 тыс. руб. К аналогичному периоду прошлого года налоговые и неналоговые поступления снизились на 809 тыс. руб. </w:t>
      </w:r>
    </w:p>
    <w:p w:rsidR="001B656E" w:rsidRDefault="001B656E" w:rsidP="001B6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доходными источниками бюджета  Выскатского сельского поселения за 12 месяцев 2020 года явились:</w:t>
      </w:r>
    </w:p>
    <w:p w:rsidR="001B656E" w:rsidRDefault="001B656E" w:rsidP="001B6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-налог на доходы физических лиц поступил в бюджет  в сумме              2 001 тыс. рублей и составил 31,1%;</w:t>
      </w:r>
    </w:p>
    <w:p w:rsidR="001B656E" w:rsidRDefault="001B656E" w:rsidP="001B6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-доходы от уплаты акцизов на нефтепродукты поступили в сумме         1 045 тыс. руб. и составил 16,2%. Объем поступлений акцизов на нефтепродукты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зависит от объемов реализации нефтепродуктов всеми производителями на территории Российской Федерации, а также от норматива отчислений, установленного законом о федеральном бюджете на очередной финансовый год. К аналогичному периоду прошлого года темп роста поступлений составил 92,1 %; </w:t>
      </w:r>
    </w:p>
    <w:p w:rsidR="001B656E" w:rsidRDefault="001B656E" w:rsidP="001B6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-налог на имущество физических лиц  поступил в бюджет в сумме    168 тыс. руб. и составил  3 %;</w:t>
      </w:r>
    </w:p>
    <w:p w:rsidR="001B656E" w:rsidRDefault="001B656E" w:rsidP="001B6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-земельный налог поступил в сумме 1 982 тыс. руб. и  составил 30,8 %. К аналогичному периоду прошлого года поступления по земельному налогу увеличился на 4,7%; </w:t>
      </w:r>
    </w:p>
    <w:p w:rsidR="001B656E" w:rsidRDefault="001B656E" w:rsidP="001B6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-доходы от сдачи в аренду имущества  в бюджет поступили в сумме     1 030 тыс. руб.  и составляют 16%;</w:t>
      </w:r>
    </w:p>
    <w:p w:rsidR="001B656E" w:rsidRDefault="001B656E" w:rsidP="001B6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-прочие поступления от использования имущества, от оказания платных услуг и компенсации затрат государства, штрафы, санкции, возмещение ущерба  зачислены в бюджет в сумме 221 тыс. руб. </w:t>
      </w:r>
    </w:p>
    <w:p w:rsidR="001B656E" w:rsidRDefault="001B656E" w:rsidP="001B6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56E" w:rsidRDefault="001B656E" w:rsidP="001B65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 МУНИЦИПАЛЬНОГО ОБРАЗОВАНИЯ</w:t>
      </w:r>
    </w:p>
    <w:p w:rsidR="001B656E" w:rsidRDefault="001B656E" w:rsidP="001B6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56E" w:rsidRDefault="001B656E" w:rsidP="001B6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Расходная часть бюджета за 12 месяцев 2020 года выполнена на 80%, при плане 32 364 тыс. руб. исполнение составило 25 892  тыс. руб.  </w:t>
      </w:r>
    </w:p>
    <w:p w:rsidR="001B656E" w:rsidRDefault="001B656E" w:rsidP="001B6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Выскатского сельского поселения на 2020 год предусмотрен резервный фонд администрации в сумме 104 тыс. руб. В отчетном периоде средства резервного фонда не использовались.</w:t>
      </w:r>
    </w:p>
    <w:p w:rsidR="001B656E" w:rsidRDefault="001B656E" w:rsidP="001B6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общей суммы расходов бюджета  наибольшую долю составляют расходы по отрасли «Культура» - 27 %. При кассовом плане  10 343 тыс. руб. исполнение составило 6 868 тыс. руб. </w:t>
      </w:r>
    </w:p>
    <w:p w:rsidR="001B656E" w:rsidRDefault="001B656E" w:rsidP="001B6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20 % от общего объема расходов бюджета за 12 месяцев 2020 года заняла отрасль «Жилищно-коммунальное хозяйство» связанная с исполнением ряда полномочий в сфере ЖКХ. Вышеуказанные расходы составили 5 187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Эта отрасль включает в себя оплату взносов на капитальный ремонт общего имущества в многоквартирном доме некоммерческой организации «Фонд капитального ремонта многоквартирных домов Ленинградской области»; оплата коммунальных услуг помещений, находящихся в муниципальной собственности;   содержание и обслуживание объектов муниципального имущества; управление муниципальным имуществом; ремонт и содержание объектов газоснабжения; организацию, содержание, ремонт и модернизацию уличного освещения; устройство и содержание детских площадок, приобретение и установка новых элементов благоустройства; содержание и ремонт мест воинских захоронений; содержание территорий общего пользования.</w:t>
      </w:r>
    </w:p>
    <w:p w:rsidR="001B656E" w:rsidRDefault="001B656E" w:rsidP="001B6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Дорожный фонд  Выскатского сельского поселения на 2020 год  был сформирован в размере 6 794 тыс. руб. исполнение составило  5 592 тыс. руб., в том числе:</w:t>
      </w:r>
    </w:p>
    <w:p w:rsidR="001B656E" w:rsidRDefault="001B656E" w:rsidP="001B6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-ремонт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территорий и проездов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внутридворовым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территориям – 508 тыс. руб.;</w:t>
      </w:r>
    </w:p>
    <w:p w:rsidR="001B656E" w:rsidRDefault="001B656E" w:rsidP="001B6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-ремонт дорог общего пользования местного значения и искусственных сооружений – 5 033 тыс. руб.; На ремонт и содержание дорог в 2020 году увеличено  финансирование  в два раза  по сравнению с 2019 годом.</w:t>
      </w:r>
    </w:p>
    <w:p w:rsidR="001B656E" w:rsidRDefault="001B656E" w:rsidP="001B6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Расходы по отрасли «Общегосударственные вопросы» составили          7 155,7 тыс. руб.  </w:t>
      </w:r>
    </w:p>
    <w:p w:rsidR="001B656E" w:rsidRDefault="001B656E" w:rsidP="001B6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долга на конец отчетного периода нет.</w:t>
      </w:r>
    </w:p>
    <w:p w:rsidR="001B656E" w:rsidRDefault="001B656E" w:rsidP="001B6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01.01.2021г. кредиторская задолженность отсутствует.</w:t>
      </w:r>
    </w:p>
    <w:p w:rsidR="001B656E" w:rsidRDefault="001B656E" w:rsidP="001B6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56E" w:rsidRDefault="001B656E" w:rsidP="001B6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областного закона от 28 декабря 2018 года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в населенных пунктах Выскатского сельского поселения в 2020 году реализованы 4 проекта на общую сумму 2 632тыс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уб, из них: 2500 тыс.руб. – из бюджета Ленинградской области, 132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из бюджета Выскатского сельского поселения.</w:t>
      </w:r>
    </w:p>
    <w:p w:rsidR="001B656E" w:rsidRDefault="001B656E" w:rsidP="001B6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проектов были выполнены работы:</w:t>
      </w:r>
    </w:p>
    <w:p w:rsidR="001B656E" w:rsidRDefault="001B656E" w:rsidP="001B6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 валке аварийных деревьев в деревнях: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Кушела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Савиновщина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Попкова Гора;</w:t>
      </w:r>
    </w:p>
    <w:p w:rsidR="001B656E" w:rsidRDefault="001B656E" w:rsidP="001B6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 обработке от борщевика Сосновского в деревнях: Большие Рожки, Большая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Казино, Дворище, Залесье, Горка, Попкова Гора, Борки,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Нагинщина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B656E" w:rsidRDefault="001B656E" w:rsidP="001B6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 приобретению табличек с нумерацией домов в деревнях: Дворище, Казино,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Савиновщина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Гора, Клин,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Заборожка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Попкова Гора, Залесье, Перебор,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Песвицы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Куклина Гора,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Нагинщина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Горбово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Большая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Горка,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Большие Рожки,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Борки,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Кушела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Заберезье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Пантелейково,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Гаянщина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B656E" w:rsidRDefault="001B656E" w:rsidP="001B6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 приобретению светильника уличного освещения в дер.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Нагинщина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B656E" w:rsidRDefault="001B656E" w:rsidP="001B6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 ремонту участков дорог в деревнях Клин, Залесье,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Дворище,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Песвицы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Перебор,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Кушела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B656E" w:rsidRDefault="001B656E" w:rsidP="001B6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56E" w:rsidRDefault="001B656E" w:rsidP="001B6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в 2020году реализованы два проекта на общую сумму                       1 125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из них: 1 068 тыс.руб. – из бюджета Ленинградской области, 56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из бюджета Выскатского сельского поселения.</w:t>
      </w:r>
    </w:p>
    <w:p w:rsidR="001B656E" w:rsidRDefault="001B656E" w:rsidP="001B6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Первый проект по обустройству двух контейнерных мусорных площадок и по приобретению и установке 2-х информационных стендов в дер. Выскатка.</w:t>
      </w:r>
    </w:p>
    <w:p w:rsidR="001B656E" w:rsidRDefault="001B656E" w:rsidP="001B6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проект по подсыпке щебнем  и  ремонту участка дороги по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арковая.</w:t>
      </w:r>
    </w:p>
    <w:p w:rsidR="001B656E" w:rsidRDefault="001B656E" w:rsidP="001B6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56E" w:rsidRDefault="001B656E" w:rsidP="001B6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государственной программе Ленинградской области «Развитие транспортной системы Ленинградской области», администрацией Выскатского сельского поселения выполнены ремонты участков дорог в дер.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Песвицы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 в дер. Выскатка.   1 320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профинансировано  бюджетом Ленинградской области и  251 тыс.руб. бюджетом Выскатского сельского поселения.</w:t>
      </w:r>
    </w:p>
    <w:p w:rsidR="001B656E" w:rsidRDefault="001B656E" w:rsidP="001B6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56E" w:rsidRDefault="001B656E" w:rsidP="001B6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 программе правительства Ленинградской области на поддержку развития общественной инфраструктуры муниципального значения осуществлен  ремонт дворовой территории многоквартирного дома №22 по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адовая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д.Выскатка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сумму 423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 приобретены винтовка, шатер, спальные мешки и костюмы для танцевальных и хоровых коллективов на сумму 103 тыс.руб.</w:t>
      </w:r>
    </w:p>
    <w:p w:rsidR="001B656E" w:rsidRDefault="001B656E" w:rsidP="001B6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656E" w:rsidRDefault="001B656E" w:rsidP="001B6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итогу 2020 года на территории Выскатского сельского поселения отремонтировано 2844 метра дорог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щебеночным покрытие и 142 м с асфальтобетонным покрытием.</w:t>
      </w:r>
    </w:p>
    <w:p w:rsidR="001B656E" w:rsidRDefault="001B656E" w:rsidP="001B6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56E" w:rsidRDefault="001B656E" w:rsidP="001B6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программе Правительства Ленинградской области «Об утверждении государственной программы Ленинградской области «Стимулирование экономической активности Ленинградской области» в 2020 году была получена субсидия на проведение кадастровых работ в целях образования земельных участков, постановки на государственный кадастровый учет и оформления прав на земельные участки для размещения кладбищ. В результате выполнения работ были оформлены кладбища в деревнях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Кушела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Савиновщина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B656E" w:rsidRDefault="001B656E" w:rsidP="001B6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56E" w:rsidRDefault="001B656E" w:rsidP="001B6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75-летию Победы в Великой Отечественной войне  администрацией приобретен  и установлен памятник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дер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Кушела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участнику партизанского движения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Шершукову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Константину Николаевичу.  Герою Советского Союза Баранову Михаилу Дмитриевичу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памятник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гранитная плита в дер. Выскатка.</w:t>
      </w:r>
    </w:p>
    <w:p w:rsidR="001B656E" w:rsidRDefault="001B656E" w:rsidP="001B6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56E" w:rsidRDefault="001B656E" w:rsidP="001B6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прошедшем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году администрацией Выскатского сельского поселения были отремонтированы 2 муниципальные квартиры. Одна была предоставлена художественному руководителю Выскатского сельского дома культуры. Вторая для учителя Муниципального общеобразовательного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Выскатская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школа».</w:t>
      </w:r>
    </w:p>
    <w:p w:rsidR="001B656E" w:rsidRDefault="001B656E" w:rsidP="001B6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56E" w:rsidRDefault="001B656E" w:rsidP="001B6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начата работа по взысканию задолженности за найм муниципального жилищного фонда. В 2020 году было подано 18 заявлений о вынесении судебных приказов на сумму 157 552 рубля и взыскано с должников 5 597 рублей.  Все судебные приказы переданы на исполнение в ПАО Сбербанк. </w:t>
      </w:r>
    </w:p>
    <w:p w:rsidR="001B656E" w:rsidRDefault="001B656E" w:rsidP="001B6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56E" w:rsidRDefault="001B656E" w:rsidP="001B6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Выскатского сельского поселения работает 1 социальный работник, который обслуживает на дому 9 граждан пожилого возраста и инвалидов. Социально-реабилитационный центр для несовершеннолетних «Мечта»  предоставляет свои услуги  несовершеннолетним. Во врачебной амбулатории Выскатского сельского поселения   на постоянной основе  работает терапевт, фельдшер и медсестра.  Образовательный проце</w:t>
      </w:r>
      <w:proofErr w:type="gramStart"/>
      <w:r>
        <w:rPr>
          <w:rFonts w:ascii="Times New Roman" w:hAnsi="Times New Roman" w:cs="Times New Roman"/>
          <w:sz w:val="28"/>
          <w:szCs w:val="28"/>
        </w:rPr>
        <w:t>сс в шк</w:t>
      </w:r>
      <w:proofErr w:type="gramEnd"/>
      <w:r>
        <w:rPr>
          <w:rFonts w:ascii="Times New Roman" w:hAnsi="Times New Roman" w:cs="Times New Roman"/>
          <w:sz w:val="28"/>
          <w:szCs w:val="28"/>
        </w:rPr>
        <w:t>оле и детском саду контролируется  директором Муниципального общеобразовательного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Выскатская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общеобразовательная школа». 4 учреждения культуры это  две  библиотеки в дер. Выскатка и дер.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Савиновщина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сельский клуб в дер.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Савиновщина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Выскатский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дом культуры организовывают  досуг населения. В 2020 году было проведено 156 мероприятий, на которых присутствовало 4976 человек. В Выскатском сельском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культуры работало 15 любительских объединений с наполняемостью 220 человек. По итогам работы были получены призовые места на фестивалях и открытых конкурсах. На международном фестивале солистов Сараев Роман Викторович занял 3 место. В Акции «Гордимся Великой Победой», проводимой Областным Домом народного творчества Злата Сергеева заняла 1 место. На районом открытом конкурсе «Пою мое Отечество» Сараев Роман Викторович награжден дипломом 1 степени, а Ксения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Сусликова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Злата Сергеева дипломами  3 степени. На фестивале ГМТО Ленинградской области конкурсная работа – видеоролик Выскатского отряда «Барс» заняла 3 место. Мы рады достигнутым результатам. </w:t>
      </w:r>
    </w:p>
    <w:p w:rsidR="001B656E" w:rsidRDefault="001B656E" w:rsidP="001B6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56E" w:rsidRDefault="001B656E" w:rsidP="001B6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коллеги! Завершился очень сложный год напряженной работы.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смотря ни на что поставленные задачи мы выполнили. Поэтому сегодня я хочу еще раз поблагодарить депутатов районного и депутатов сельских советов, глав администраций муниципальных образований, руководителей предприятий, организаций и учреждений, работников отраслей образования, здравоохранения, культуры, дорожного управления, предпринимателей, активистов общественных организаций и объединений, старост и жителей сельского поселения за совместную продуктивную работу. Отдельное спасибо Правительству Ленинградской области за финансовую поддержку. Спасибо администрации Сланцевского муниципального района в лице Чистовой Марины Борисовны за подарочный сертификат к 435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дер. Выскатка на  подготовку сметной документации по ремонту ДК в дер. Выскатка. Выражаю особую признательность  коллективу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Высктского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титанический труд. Наше тесное взаимодействие – это залог успешного развития Выскатского сельского поселения. В 2021 году мы продолжим работу, направленную на  достижение стратегических ориентиров социально-экономического развития поселения, главным из которых является повышение уровня и качества жизни жителей.  А для этого в первую очередь необходимо: </w:t>
      </w:r>
    </w:p>
    <w:p w:rsidR="001B656E" w:rsidRDefault="001B656E" w:rsidP="001B6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-обеспечить сбалансированность бюджета поселения и эффективную реализацию муниципальных программ; </w:t>
      </w:r>
    </w:p>
    <w:p w:rsidR="001B656E" w:rsidRDefault="001B656E" w:rsidP="001B6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-повысить инвестиционную привлекательность нашей территории; </w:t>
      </w:r>
    </w:p>
    <w:p w:rsidR="001B656E" w:rsidRDefault="001B656E" w:rsidP="001B6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-продолжить улучшать жилищные условия для жителей поселения и развивать инфраструктурные блага;</w:t>
      </w:r>
    </w:p>
    <w:p w:rsidR="001B656E" w:rsidRDefault="001B656E" w:rsidP="001B6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-сохранять стабильность на рынке труда; </w:t>
      </w:r>
    </w:p>
    <w:p w:rsidR="001B656E" w:rsidRDefault="001B656E" w:rsidP="001B6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-создавать комфортные условия для ведения бизнеса; </w:t>
      </w:r>
    </w:p>
    <w:p w:rsidR="001B656E" w:rsidRDefault="001B656E" w:rsidP="001B6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-повышать качество и доступность муниципальных услуг. </w:t>
      </w:r>
    </w:p>
    <w:p w:rsidR="001B656E" w:rsidRDefault="001B656E" w:rsidP="001B6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56E" w:rsidRDefault="001B656E" w:rsidP="001B6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за внимание!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Готова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ответить на вопросы.</w:t>
      </w:r>
    </w:p>
    <w:p w:rsidR="001B656E" w:rsidRDefault="001B656E" w:rsidP="001B65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56E" w:rsidRDefault="001B656E" w:rsidP="001B65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B656E" w:rsidSect="00277A84">
      <w:pgSz w:w="11906" w:h="16838"/>
      <w:pgMar w:top="964" w:right="737" w:bottom="62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B656E"/>
    <w:rsid w:val="001B656E"/>
    <w:rsid w:val="001D7C51"/>
    <w:rsid w:val="00277A84"/>
    <w:rsid w:val="00330C65"/>
    <w:rsid w:val="003366AF"/>
    <w:rsid w:val="004F454A"/>
    <w:rsid w:val="00544085"/>
    <w:rsid w:val="006A5C15"/>
    <w:rsid w:val="006A7C74"/>
    <w:rsid w:val="00884471"/>
    <w:rsid w:val="00904E5F"/>
    <w:rsid w:val="00A226BC"/>
    <w:rsid w:val="00A450E7"/>
    <w:rsid w:val="00AD0D03"/>
    <w:rsid w:val="00B04393"/>
    <w:rsid w:val="00B12E29"/>
    <w:rsid w:val="00C13C3B"/>
    <w:rsid w:val="00D84373"/>
    <w:rsid w:val="00E769B2"/>
    <w:rsid w:val="00FE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5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1901</Words>
  <Characters>10840</Characters>
  <Application>Microsoft Office Word</Application>
  <DocSecurity>0</DocSecurity>
  <Lines>90</Lines>
  <Paragraphs>25</Paragraphs>
  <ScaleCrop>false</ScaleCrop>
  <Company/>
  <LinksUpToDate>false</LinksUpToDate>
  <CharactersWithSpaces>12716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2021-02-19T07:54:00Z</dcterms:created>
  <dcterms:modified xsi:type="dcterms:W3CDTF">2021-02-19T07:54:00Z</dcterms:modified>
</cp:coreProperties>
</file>