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 декабря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D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019BE" w:rsidRDefault="00F019BE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19BE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proofErr w:type="gramEnd"/>
      <w:r w:rsidRPr="00F01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муниципальными служащими администрации Сланцевского муниципального  района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"/>
        <w:gridCol w:w="1235"/>
        <w:gridCol w:w="1842"/>
        <w:gridCol w:w="1276"/>
        <w:gridCol w:w="1134"/>
        <w:gridCol w:w="851"/>
        <w:gridCol w:w="850"/>
        <w:gridCol w:w="1843"/>
        <w:gridCol w:w="850"/>
        <w:gridCol w:w="993"/>
        <w:gridCol w:w="1984"/>
        <w:gridCol w:w="1276"/>
        <w:gridCol w:w="851"/>
      </w:tblGrid>
      <w:tr w:rsidR="00D822C2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Декларированный годовой доход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185" w:history="1">
              <w:r w:rsidRPr="0068677F">
                <w:rPr>
                  <w:rStyle w:val="a3"/>
                  <w:rFonts w:ascii="Times New Roman" w:eastAsia="Times New Roman" w:hAnsi="Times New Roman" w:cs="Times New Roman"/>
                  <w:u w:val="none"/>
                  <w:lang w:eastAsia="en-US"/>
                </w:rPr>
                <w:t>&lt;1&gt;</w:t>
              </w:r>
            </w:hyperlink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822C2" w:rsidRPr="0068677F" w:rsidTr="00471B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Pr="0068677F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Pr="0068677F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E65AF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E92C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Васильева </w:t>
            </w:r>
            <w:r w:rsidR="00E92C9F" w:rsidRPr="0068677F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Хундай</w:t>
            </w:r>
            <w:proofErr w:type="spell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XD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Elantra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1 133 726,21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AF" w:rsidRPr="0068677F" w:rsidRDefault="00AE65AF" w:rsidP="00AE65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81DCD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Несовершеннолетний сын</w:t>
            </w:r>
          </w:p>
          <w:p w:rsidR="00181DCD" w:rsidRPr="0068677F" w:rsidRDefault="00181DCD" w:rsidP="00181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snapToGrid w:val="0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D" w:rsidRPr="0068677F" w:rsidRDefault="00181DCD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677F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Щербакова М.А.</w:t>
            </w:r>
          </w:p>
          <w:p w:rsidR="0068677F" w:rsidRPr="0068677F" w:rsidRDefault="0068677F" w:rsidP="00181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Начальник отдела по работе с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72,6</w:t>
            </w:r>
          </w:p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73,3</w:t>
            </w:r>
          </w:p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794 915,37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677F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73,3</w:t>
            </w:r>
          </w:p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81D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677F" w:rsidRPr="0068677F" w:rsidTr="00471B8B">
        <w:trPr>
          <w:trHeight w:val="611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73,3</w:t>
            </w:r>
          </w:p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471B8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Автомобиль легковой</w:t>
            </w:r>
            <w:r w:rsidR="00471B8B">
              <w:rPr>
                <w:rFonts w:ascii="Times New Roman" w:hAnsi="Times New Roman" w:cs="Times New Roman"/>
              </w:rPr>
              <w:t xml:space="preserve"> </w:t>
            </w:r>
            <w:r w:rsidRPr="0068677F"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591 958,49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8677F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471B8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Автоприцеп легковой КМЗ 8284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7F" w:rsidRPr="0068677F" w:rsidRDefault="0068677F" w:rsidP="001444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68677F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E92C9F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Зайцева </w:t>
            </w:r>
            <w:r w:rsidR="00E92C9F" w:rsidRPr="0068677F"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Начальник отдела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1 857 206,64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размещения домов и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Рено</w:t>
            </w:r>
            <w:proofErr w:type="spell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Сандеро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639 591,67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размещения домов и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</w:t>
            </w:r>
            <w:proofErr w:type="gram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легкой</w:t>
            </w:r>
            <w:proofErr w:type="gramEnd"/>
          </w:p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Рено</w:t>
            </w:r>
            <w:proofErr w:type="spell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Сандеро</w:t>
            </w:r>
            <w:proofErr w:type="spell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Степвей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037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68677F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Шорохова </w:t>
            </w:r>
            <w:r w:rsidR="00E92C9F" w:rsidRPr="0068677F">
              <w:rPr>
                <w:rFonts w:ascii="Times New Roman" w:hAnsi="Times New Roman" w:cs="Times New Roman"/>
              </w:rPr>
              <w:t>Ю.М.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68677F">
              <w:rPr>
                <w:rFonts w:ascii="Times New Roman" w:hAnsi="Times New Roman" w:cs="Times New Roman"/>
              </w:rPr>
              <w:lastRenderedPageBreak/>
              <w:t>отдела по работе с образовательными организациями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35,5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53,1 </w:t>
            </w:r>
          </w:p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(10/12 </w:t>
            </w:r>
            <w:r w:rsidRPr="0068677F">
              <w:rPr>
                <w:rFonts w:ascii="Times New Roman" w:hAnsi="Times New Roman" w:cs="Times New Roman"/>
              </w:rPr>
              <w:lastRenderedPageBreak/>
              <w:t>– 44,25)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549 695,91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53,1 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(2/12)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35,5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53,1 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893 548,34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68677F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Попова </w:t>
            </w:r>
            <w:r w:rsidR="00E92C9F" w:rsidRPr="0068677F">
              <w:rPr>
                <w:rFonts w:ascii="Times New Roman" w:hAnsi="Times New Roman" w:cs="Times New Roman"/>
              </w:rPr>
              <w:t>О.И.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Специалист 1 категории отдела по работе с образовательными организациями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513 029,58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68677F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Май </w:t>
            </w:r>
            <w:r w:rsidR="00E92C9F" w:rsidRPr="0068677F">
              <w:rPr>
                <w:rFonts w:ascii="Times New Roman" w:hAnsi="Times New Roman" w:cs="Times New Roman"/>
              </w:rPr>
              <w:t>Л.Т.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Специалист </w:t>
            </w:r>
            <w:r w:rsidRPr="0068677F">
              <w:rPr>
                <w:rFonts w:ascii="Times New Roman" w:hAnsi="Times New Roman" w:cs="Times New Roman"/>
                <w:lang w:val="en-US"/>
              </w:rPr>
              <w:t>I</w:t>
            </w:r>
            <w:r w:rsidRPr="0068677F">
              <w:rPr>
                <w:rFonts w:ascii="Times New Roman" w:hAnsi="Times New Roman" w:cs="Times New Roman"/>
              </w:rPr>
              <w:t xml:space="preserve"> категории отдела по работе с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общая долевая </w:t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 6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73,6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447 213,47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общая долевая </w:t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46,3 (7/9)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46,3</w:t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(2/9)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68677F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Алексеева </w:t>
            </w:r>
            <w:r w:rsidR="00E92C9F" w:rsidRPr="0068677F">
              <w:rPr>
                <w:rFonts w:ascii="Times New Roman" w:hAnsi="Times New Roman" w:cs="Times New Roman"/>
              </w:rPr>
              <w:t>Я.Ю.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Ведущий специалист отдела по работе с образовательными организациями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общая долевая 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73,2</w:t>
            </w:r>
            <w:r w:rsidR="00475A3C"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534 304,28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661AE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Москвич 2140</w:t>
            </w:r>
          </w:p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1 604 717,97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E" w:rsidRPr="0068677F" w:rsidRDefault="002661AE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24,0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72,4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686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легковой ГАЗ 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Соболь 2217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6867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 ВАЗ Лада Гранта 219110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 КРАЙСЛЕР Вояджер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ИЖ 27151011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B7442" w:rsidRPr="0068677F" w:rsidTr="00471B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68677F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Байкова</w:t>
            </w:r>
            <w:proofErr w:type="spell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E92C9F" w:rsidRPr="0068677F">
              <w:rPr>
                <w:rFonts w:ascii="Times New Roman" w:eastAsia="Times New Roman" w:hAnsi="Times New Roman" w:cs="Times New Roman"/>
                <w:lang w:eastAsia="en-US"/>
              </w:rPr>
              <w:t>Е.С.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Специалист </w:t>
            </w:r>
            <w:r w:rsidRPr="0068677F">
              <w:rPr>
                <w:rFonts w:ascii="Times New Roman" w:hAnsi="Times New Roman" w:cs="Times New Roman"/>
                <w:lang w:val="en-US"/>
              </w:rPr>
              <w:t>I</w:t>
            </w:r>
            <w:r w:rsidRPr="0068677F">
              <w:rPr>
                <w:rFonts w:ascii="Times New Roman" w:hAnsi="Times New Roman" w:cs="Times New Roman"/>
              </w:rPr>
              <w:t xml:space="preserve"> категории отдела по работе с образовательными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51 227,87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Земельные участки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легковой ВАЗ </w:t>
            </w:r>
            <w:r w:rsidRPr="0068677F">
              <w:rPr>
                <w:rFonts w:ascii="Times New Roman" w:eastAsia="Times New Roman" w:hAnsi="Times New Roman" w:cs="Times New Roman"/>
                <w:lang w:val="en-US" w:eastAsia="en-US"/>
              </w:rPr>
              <w:t>LADA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8677F">
              <w:rPr>
                <w:rFonts w:ascii="Times New Roman" w:eastAsia="Times New Roman" w:hAnsi="Times New Roman" w:cs="Times New Roman"/>
                <w:lang w:val="en-US" w:eastAsia="en-US"/>
              </w:rPr>
              <w:t>SAMARA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 21154</w:t>
            </w:r>
          </w:p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240 015,58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Автомобиль грузовой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Хундай</w:t>
            </w:r>
            <w:proofErr w:type="spell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8677F">
              <w:rPr>
                <w:rFonts w:ascii="Times New Roman" w:eastAsia="Times New Roman" w:hAnsi="Times New Roman" w:cs="Times New Roman"/>
                <w:lang w:val="en-US" w:eastAsia="en-US"/>
              </w:rPr>
              <w:t>Elantra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Прицеп для перевозки грузов МЗСА 817701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2661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B7442" w:rsidRPr="0068677F" w:rsidTr="00471B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несовершеннолетний сын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Квартира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39,0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2" w:rsidRPr="0068677F" w:rsidRDefault="004B7442" w:rsidP="004B74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68677F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Иванова </w:t>
            </w:r>
            <w:r w:rsidR="00E92C9F" w:rsidRPr="0068677F">
              <w:rPr>
                <w:rFonts w:ascii="Times New Roman" w:hAnsi="Times New Roman" w:cs="Times New Roman"/>
              </w:rPr>
              <w:t>И.В.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Начальник отдела опеки и </w:t>
            </w:r>
            <w:r w:rsidRPr="0068677F">
              <w:rPr>
                <w:rFonts w:ascii="Times New Roman" w:hAnsi="Times New Roman" w:cs="Times New Roman"/>
              </w:rPr>
              <w:lastRenderedPageBreak/>
              <w:t>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Жилой дом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105,7</w:t>
            </w: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HYUNDAI TUCSON 2/0 GL MT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882 563,15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 xml:space="preserve">Земельный </w:t>
            </w:r>
            <w:r w:rsidRPr="0068677F">
              <w:rPr>
                <w:rFonts w:ascii="Times New Roman" w:hAnsi="Times New Roman" w:cs="Times New Roman"/>
              </w:rPr>
              <w:lastRenderedPageBreak/>
              <w:t>участок для ИЖС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lastRenderedPageBreak/>
              <w:t>1461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536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Лодка надувная моторная «Посейдо</w:t>
            </w:r>
            <w:proofErr w:type="gramStart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н-</w:t>
            </w:r>
            <w:proofErr w:type="gramEnd"/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 викинг» 340S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1 367 669,98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Лодка дюралевая «Казанка»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rPr>
          <w:trHeight w:val="60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Мотор лодочный «Yahama-15»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1F64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68677F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Григорьева </w:t>
            </w:r>
            <w:r w:rsidR="00E92C9F" w:rsidRPr="0068677F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595 151,91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45,1</w:t>
            </w:r>
          </w:p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C66FB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4C66FB" w:rsidRPr="0068677F" w:rsidRDefault="004C66FB" w:rsidP="004C66FB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FORD FOKUS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702 238,48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FB" w:rsidRPr="0068677F" w:rsidRDefault="004C66FB" w:rsidP="004C66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68677F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92C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Иванова </w:t>
            </w:r>
            <w:r w:rsidR="00E92C9F" w:rsidRPr="0068677F">
              <w:rPr>
                <w:rFonts w:ascii="Times New Roman" w:hAnsi="Times New Roman" w:cs="Times New Roman"/>
              </w:rPr>
              <w:t>Е.А.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Специалист 1 категории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Автомобиль легковой</w:t>
            </w:r>
          </w:p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LADA 219070 LADA GRANTA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545 582,27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сельскохозяйстве</w:t>
            </w:r>
            <w:r w:rsidRPr="0068677F">
              <w:rPr>
                <w:rFonts w:ascii="Times New Roman" w:hAnsi="Times New Roman" w:cs="Times New Roman"/>
              </w:rPr>
              <w:lastRenderedPageBreak/>
              <w:t>нного использования</w:t>
            </w:r>
          </w:p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lastRenderedPageBreak/>
              <w:t>37000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935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Автомобиль легковой ГРЕЙТ ВОЛЛ СС КМ29</w:t>
            </w:r>
          </w:p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3 536 849,28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37000,0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23938" w:rsidRPr="0068677F" w:rsidTr="00471B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68677F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472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Решетник </w:t>
            </w:r>
            <w:r w:rsidR="0047260A" w:rsidRPr="0068677F"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585 788,91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8" w:rsidRPr="0068677F" w:rsidRDefault="00E23938" w:rsidP="00E23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68677F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2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Шалыгина </w:t>
            </w:r>
            <w:r w:rsidR="0047260A" w:rsidRPr="0068677F">
              <w:rPr>
                <w:rFonts w:ascii="Times New Roman" w:hAnsi="Times New Roman" w:cs="Times New Roman"/>
              </w:rPr>
              <w:t>Т.И.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754 010,06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68677F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26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Рожко </w:t>
            </w:r>
            <w:r w:rsidR="0047260A" w:rsidRPr="0068677F">
              <w:rPr>
                <w:rFonts w:ascii="Times New Roman" w:hAnsi="Times New Roman" w:cs="Times New Roman"/>
              </w:rPr>
              <w:t>Н.В.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77F">
              <w:rPr>
                <w:rFonts w:ascii="Times New Roman" w:hAnsi="Times New Roman" w:cs="Times New Roman"/>
              </w:rPr>
              <w:t xml:space="preserve">Специалист </w:t>
            </w:r>
            <w:r w:rsidRPr="0068677F">
              <w:rPr>
                <w:rFonts w:ascii="Times New Roman" w:hAnsi="Times New Roman" w:cs="Times New Roman"/>
                <w:lang w:val="en-US"/>
              </w:rPr>
              <w:t>I</w:t>
            </w:r>
            <w:r w:rsidRPr="0068677F">
              <w:rPr>
                <w:rFonts w:ascii="Times New Roman" w:hAnsi="Times New Roman" w:cs="Times New Roman"/>
              </w:rPr>
              <w:t xml:space="preserve"> категории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42,0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42,0 (1/3)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595 284,75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75A3C" w:rsidRPr="0068677F" w:rsidTr="00471B8B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eastAsia="Times New Roman" w:hAnsi="Times New Roman" w:cs="Times New Roman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8677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C" w:rsidRPr="0068677F" w:rsidRDefault="00475A3C" w:rsidP="00475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D822C2" w:rsidRPr="0068677F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75A3C" w:rsidRPr="0068677F" w:rsidRDefault="00475A3C">
      <w:pPr>
        <w:rPr>
          <w:rFonts w:ascii="Times New Roman" w:hAnsi="Times New Roman" w:cs="Times New Roman"/>
        </w:rPr>
      </w:pPr>
    </w:p>
    <w:sectPr w:rsidR="00475A3C" w:rsidRPr="0068677F" w:rsidSect="00471B8B">
      <w:pgSz w:w="16838" w:h="11906" w:orient="landscape"/>
      <w:pgMar w:top="709" w:right="53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37F52"/>
    <w:rsid w:val="000F1DF7"/>
    <w:rsid w:val="001406A9"/>
    <w:rsid w:val="00144470"/>
    <w:rsid w:val="00181DCD"/>
    <w:rsid w:val="001F6400"/>
    <w:rsid w:val="00212BD6"/>
    <w:rsid w:val="002661AE"/>
    <w:rsid w:val="002C4DA2"/>
    <w:rsid w:val="00362923"/>
    <w:rsid w:val="0040665C"/>
    <w:rsid w:val="00441392"/>
    <w:rsid w:val="00471B8B"/>
    <w:rsid w:val="0047260A"/>
    <w:rsid w:val="00475A3C"/>
    <w:rsid w:val="00493E59"/>
    <w:rsid w:val="004B7442"/>
    <w:rsid w:val="004C66FB"/>
    <w:rsid w:val="00524EA4"/>
    <w:rsid w:val="00531BD3"/>
    <w:rsid w:val="005369B2"/>
    <w:rsid w:val="005F635E"/>
    <w:rsid w:val="00600473"/>
    <w:rsid w:val="00662921"/>
    <w:rsid w:val="00681049"/>
    <w:rsid w:val="0068677F"/>
    <w:rsid w:val="00723E3F"/>
    <w:rsid w:val="0075004F"/>
    <w:rsid w:val="007D50F0"/>
    <w:rsid w:val="007F5EE8"/>
    <w:rsid w:val="008442F9"/>
    <w:rsid w:val="00844CA8"/>
    <w:rsid w:val="009355D9"/>
    <w:rsid w:val="009F0EEF"/>
    <w:rsid w:val="00AC61E4"/>
    <w:rsid w:val="00AE65AF"/>
    <w:rsid w:val="00B060A7"/>
    <w:rsid w:val="00B4279E"/>
    <w:rsid w:val="00B60F47"/>
    <w:rsid w:val="00B76CFA"/>
    <w:rsid w:val="00C74360"/>
    <w:rsid w:val="00CE098C"/>
    <w:rsid w:val="00D62FF4"/>
    <w:rsid w:val="00D822C2"/>
    <w:rsid w:val="00E10111"/>
    <w:rsid w:val="00E23938"/>
    <w:rsid w:val="00E65D03"/>
    <w:rsid w:val="00E92C9F"/>
    <w:rsid w:val="00E95235"/>
    <w:rsid w:val="00ED02E5"/>
    <w:rsid w:val="00F019BE"/>
    <w:rsid w:val="00F10506"/>
    <w:rsid w:val="00F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msonormal0">
    <w:name w:val="msonormal"/>
    <w:basedOn w:val="a"/>
    <w:rsid w:val="0047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475A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75A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semiHidden/>
    <w:unhideWhenUsed/>
    <w:rsid w:val="00475A3C"/>
    <w:rPr>
      <w:rFonts w:cs="Mangal"/>
    </w:rPr>
  </w:style>
  <w:style w:type="paragraph" w:styleId="a7">
    <w:name w:val="Title"/>
    <w:basedOn w:val="a"/>
    <w:next w:val="a4"/>
    <w:link w:val="a8"/>
    <w:qFormat/>
    <w:rsid w:val="00475A3C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475A3C"/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alloon Text"/>
    <w:basedOn w:val="a"/>
    <w:link w:val="1"/>
    <w:uiPriority w:val="99"/>
    <w:semiHidden/>
    <w:unhideWhenUsed/>
    <w:rsid w:val="00475A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uiPriority w:val="99"/>
    <w:semiHidden/>
    <w:rsid w:val="00475A3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0">
    <w:name w:val="Название1"/>
    <w:basedOn w:val="a"/>
    <w:rsid w:val="00475A3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75A3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475A3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475A3C"/>
    <w:pPr>
      <w:jc w:val="center"/>
    </w:pPr>
    <w:rPr>
      <w:b/>
      <w:bCs/>
    </w:rPr>
  </w:style>
  <w:style w:type="paragraph" w:customStyle="1" w:styleId="Standard">
    <w:name w:val="Standard"/>
    <w:rsid w:val="00475A3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475A3C"/>
    <w:pPr>
      <w:suppressAutoHyphens/>
      <w:autoSpaceDN w:val="0"/>
      <w:spacing w:after="0" w:line="240" w:lineRule="auto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character" w:customStyle="1" w:styleId="12">
    <w:name w:val="Основной шрифт абзаца1"/>
    <w:rsid w:val="00475A3C"/>
  </w:style>
  <w:style w:type="character" w:customStyle="1" w:styleId="1">
    <w:name w:val="Текст выноски Знак1"/>
    <w:basedOn w:val="a0"/>
    <w:link w:val="a9"/>
    <w:uiPriority w:val="99"/>
    <w:semiHidden/>
    <w:locked/>
    <w:rsid w:val="00475A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25</cp:revision>
  <dcterms:created xsi:type="dcterms:W3CDTF">2021-04-12T08:49:00Z</dcterms:created>
  <dcterms:modified xsi:type="dcterms:W3CDTF">2021-05-04T12:06:00Z</dcterms:modified>
</cp:coreProperties>
</file>