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4FBB" w:rsidRPr="00296A1A" w:rsidRDefault="00394FBB" w:rsidP="00E010BC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6A1A">
        <w:rPr>
          <w:rFonts w:ascii="Times New Roman" w:hAnsi="Times New Roman"/>
          <w:b/>
          <w:sz w:val="24"/>
          <w:szCs w:val="24"/>
          <w:u w:val="single"/>
        </w:rPr>
        <w:t xml:space="preserve">Отчет о результатах социально-экономического развития </w:t>
      </w:r>
    </w:p>
    <w:p w:rsidR="00394FBB" w:rsidRPr="00296A1A" w:rsidRDefault="00394FBB" w:rsidP="00E010BC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6A1A">
        <w:rPr>
          <w:rFonts w:ascii="Times New Roman" w:hAnsi="Times New Roman"/>
          <w:b/>
          <w:sz w:val="24"/>
          <w:szCs w:val="24"/>
          <w:u w:val="single"/>
        </w:rPr>
        <w:t>Сланцевского муниципального района за1 квартал 2019 года</w:t>
      </w:r>
    </w:p>
    <w:p w:rsidR="00394FBB" w:rsidRPr="00406A94" w:rsidRDefault="00394FBB" w:rsidP="00E010BC">
      <w:pPr>
        <w:widowControl w:val="0"/>
        <w:shd w:val="clear" w:color="auto" w:fill="FFFFFF"/>
        <w:jc w:val="center"/>
        <w:rPr>
          <w:b/>
          <w:szCs w:val="24"/>
        </w:rPr>
      </w:pPr>
    </w:p>
    <w:p w:rsidR="00394FBB" w:rsidRPr="00967C59" w:rsidRDefault="00394FBB" w:rsidP="00E010BC">
      <w:pPr>
        <w:widowControl w:val="0"/>
        <w:shd w:val="clear" w:color="auto" w:fill="FFFFFF"/>
        <w:jc w:val="center"/>
        <w:rPr>
          <w:b/>
          <w:szCs w:val="24"/>
        </w:rPr>
      </w:pPr>
      <w:r w:rsidRPr="00967C59">
        <w:rPr>
          <w:b/>
          <w:szCs w:val="24"/>
        </w:rPr>
        <w:t>Общая характеристика муниципального образования</w:t>
      </w:r>
    </w:p>
    <w:p w:rsidR="00394FBB" w:rsidRPr="00967C59" w:rsidRDefault="00394FBB" w:rsidP="00E010BC">
      <w:pPr>
        <w:widowControl w:val="0"/>
        <w:shd w:val="clear" w:color="auto" w:fill="FFFFFF"/>
        <w:ind w:firstLine="720"/>
        <w:jc w:val="both"/>
        <w:rPr>
          <w:b/>
          <w:szCs w:val="24"/>
        </w:rPr>
      </w:pPr>
    </w:p>
    <w:p w:rsidR="00394FBB" w:rsidRPr="00967C59" w:rsidRDefault="00394FBB" w:rsidP="00E010BC">
      <w:pPr>
        <w:pStyle w:val="BodyTextIndent"/>
        <w:ind w:firstLine="709"/>
        <w:rPr>
          <w:szCs w:val="24"/>
        </w:rPr>
      </w:pPr>
      <w:smartTag w:uri="urn:schemas-microsoft-com:office:smarttags" w:element="PersonName">
        <w:smartTagPr>
          <w:attr w:name="ProductID" w:val="Сланцевский район расположен"/>
        </w:smartTagPr>
        <w:r w:rsidRPr="00967C59">
          <w:rPr>
            <w:szCs w:val="24"/>
          </w:rPr>
          <w:t>Сланцевский район расположен</w:t>
        </w:r>
      </w:smartTag>
      <w:r w:rsidRPr="00967C59">
        <w:rPr>
          <w:szCs w:val="24"/>
        </w:rPr>
        <w:t xml:space="preserve"> на юго-западе Ленинградской области в междуречье рек Нарва и Луга, с севера и востока к нему примыкают Кингисеппский, Волосовский и Лужский районы Ленинградской области, с юга – Гдовский и Плюсский районы Псковской области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  <w:r w:rsidRPr="00967C59">
        <w:rPr>
          <w:szCs w:val="24"/>
        </w:rPr>
        <w:t xml:space="preserve"> С 1993 года по западной границе района проходит государственная граница с Эстонской Республикой по реке Нарва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</w:p>
    <w:p w:rsidR="00394FBB" w:rsidRPr="00967C59" w:rsidRDefault="00394FBB" w:rsidP="00E010BC">
      <w:pPr>
        <w:pStyle w:val="BodyTextIndent"/>
        <w:ind w:firstLine="709"/>
        <w:rPr>
          <w:szCs w:val="24"/>
        </w:rPr>
      </w:pPr>
      <w:r w:rsidRPr="00967C59">
        <w:rPr>
          <w:szCs w:val="24"/>
        </w:rPr>
        <w:t>Главная река западной части района – Плюсса - впадает в Нарвское водохранилище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</w:p>
    <w:p w:rsidR="00394FBB" w:rsidRPr="00967C59" w:rsidRDefault="00394FBB" w:rsidP="00E010BC">
      <w:pPr>
        <w:pStyle w:val="BodyTextIndent"/>
        <w:ind w:firstLine="709"/>
        <w:rPr>
          <w:szCs w:val="24"/>
        </w:rPr>
      </w:pPr>
      <w:r w:rsidRPr="00967C59">
        <w:rPr>
          <w:szCs w:val="24"/>
        </w:rPr>
        <w:t>Общая площадь района составляет 219,1 тыс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  <w:r w:rsidRPr="00967C59">
        <w:rPr>
          <w:szCs w:val="24"/>
        </w:rPr>
        <w:t xml:space="preserve"> га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  <w:r w:rsidRPr="00967C59">
        <w:rPr>
          <w:szCs w:val="24"/>
        </w:rPr>
        <w:t xml:space="preserve"> Из них более половины площади приходится на земли лесного фонда – 117 тыс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  <w:r w:rsidRPr="00967C59">
        <w:rPr>
          <w:szCs w:val="24"/>
        </w:rPr>
        <w:t xml:space="preserve"> га, земли сельскохозяйственного назначения занимают одну треть территории района – 77 тыс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  <w:r w:rsidRPr="00967C59">
        <w:rPr>
          <w:szCs w:val="24"/>
        </w:rPr>
        <w:t xml:space="preserve"> га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</w:p>
    <w:p w:rsidR="00394FBB" w:rsidRPr="00967C59" w:rsidRDefault="00394FBB" w:rsidP="00E010BC">
      <w:pPr>
        <w:pStyle w:val="BodyTextIndent"/>
        <w:ind w:firstLine="709"/>
        <w:rPr>
          <w:szCs w:val="24"/>
        </w:rPr>
      </w:pPr>
      <w:r w:rsidRPr="00967C59">
        <w:rPr>
          <w:szCs w:val="24"/>
        </w:rPr>
        <w:t>На территории района находится город Сланцы и 155 сельских населенных пунктов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</w:p>
    <w:p w:rsidR="00394FBB" w:rsidRPr="00967C59" w:rsidRDefault="00394FBB" w:rsidP="00E010BC">
      <w:pPr>
        <w:pStyle w:val="BodyTextIndent"/>
        <w:ind w:firstLine="709"/>
        <w:rPr>
          <w:szCs w:val="24"/>
        </w:rPr>
      </w:pPr>
      <w:r w:rsidRPr="00967C59">
        <w:rPr>
          <w:szCs w:val="24"/>
        </w:rPr>
        <w:t xml:space="preserve">Административный центр района – город Сланцы располагается в </w:t>
      </w:r>
      <w:smartTag w:uri="urn:schemas-microsoft-com:office:smarttags" w:element="metricconverter">
        <w:smartTagPr>
          <w:attr w:name="ProductID" w:val="192 км"/>
        </w:smartTagPr>
        <w:r w:rsidRPr="00967C59">
          <w:rPr>
            <w:szCs w:val="24"/>
          </w:rPr>
          <w:t>192 км</w:t>
        </w:r>
      </w:smartTag>
      <w:r w:rsidRPr="00967C59">
        <w:rPr>
          <w:szCs w:val="24"/>
        </w:rPr>
        <w:t xml:space="preserve"> от Санкт-Петербурга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</w:p>
    <w:p w:rsidR="00394FBB" w:rsidRPr="00967C59" w:rsidRDefault="00394FBB" w:rsidP="00E010BC">
      <w:pPr>
        <w:pStyle w:val="BodyTextIndent"/>
        <w:ind w:firstLine="709"/>
        <w:rPr>
          <w:szCs w:val="24"/>
        </w:rPr>
      </w:pPr>
      <w:r w:rsidRPr="00967C59">
        <w:rPr>
          <w:szCs w:val="24"/>
        </w:rPr>
        <w:t>Город Сланцы расположен на железнодорожной магистрали Санкт-Петербург – Гдов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  <w:r w:rsidRPr="00967C59">
        <w:rPr>
          <w:szCs w:val="24"/>
        </w:rPr>
        <w:t xml:space="preserve"> Автомобильным транспортом город и район связан с Санкт-Петербургом, Псковом, Лугой, Гдовом, Новгородом, Ивангородом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  <w:r w:rsidRPr="00967C59">
        <w:rPr>
          <w:szCs w:val="24"/>
        </w:rPr>
        <w:t xml:space="preserve"> Город имеет торговые отношения со странами ближнего и дальнего зарубежья: Эстонией, Литвой, Латвией, Финляндией, Швецией, Норвегией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</w:p>
    <w:p w:rsidR="00394FBB" w:rsidRPr="00967C59" w:rsidRDefault="00394FBB" w:rsidP="00E010BC">
      <w:pPr>
        <w:pStyle w:val="BodyTextIndent"/>
        <w:ind w:firstLine="709"/>
        <w:rPr>
          <w:szCs w:val="24"/>
        </w:rPr>
      </w:pPr>
      <w:r w:rsidRPr="00967C59">
        <w:rPr>
          <w:szCs w:val="24"/>
        </w:rPr>
        <w:t>В составе Сланцевского муниципального района 7 муниципальных образований первого уровня: одно городское поселение – Сланцевское, и шесть сельских поселений - Выскатское, Гостицкое, Загривское, Новосельское, Старопольское, Черновское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</w:p>
    <w:p w:rsidR="00394FBB" w:rsidRPr="00967C59" w:rsidRDefault="00394FBB" w:rsidP="00E010BC">
      <w:pPr>
        <w:pStyle w:val="BodyTextIndent"/>
        <w:ind w:firstLine="709"/>
        <w:rPr>
          <w:szCs w:val="24"/>
        </w:rPr>
      </w:pPr>
      <w:r w:rsidRPr="00967C59">
        <w:rPr>
          <w:szCs w:val="24"/>
        </w:rPr>
        <w:t>Численность населения Сланцевского района по состоянию на 01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  <w:r w:rsidRPr="00967C59">
        <w:rPr>
          <w:szCs w:val="24"/>
        </w:rPr>
        <w:t>0</w:t>
      </w:r>
      <w:r>
        <w:rPr>
          <w:szCs w:val="24"/>
        </w:rPr>
        <w:t>1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  <w:r w:rsidRPr="00967C59">
        <w:rPr>
          <w:szCs w:val="24"/>
        </w:rPr>
        <w:t>201</w:t>
      </w:r>
      <w:r>
        <w:rPr>
          <w:szCs w:val="24"/>
        </w:rPr>
        <w:t>9</w:t>
      </w:r>
      <w:r w:rsidRPr="00967C59">
        <w:rPr>
          <w:szCs w:val="24"/>
        </w:rPr>
        <w:t xml:space="preserve"> года составляет </w:t>
      </w:r>
      <w:r>
        <w:rPr>
          <w:szCs w:val="24"/>
        </w:rPr>
        <w:t>42494</w:t>
      </w:r>
      <w:r w:rsidRPr="00967C59">
        <w:rPr>
          <w:szCs w:val="24"/>
        </w:rPr>
        <w:t xml:space="preserve"> человек</w:t>
      </w:r>
      <w:r>
        <w:rPr>
          <w:szCs w:val="24"/>
        </w:rPr>
        <w:t>а</w:t>
      </w:r>
      <w:bookmarkStart w:id="0" w:name="_GoBack"/>
      <w:bookmarkEnd w:id="0"/>
      <w:smartTag w:uri="urn:schemas-microsoft-com:office:smarttags" w:element="PersonName">
        <w:r w:rsidRPr="00967C59">
          <w:rPr>
            <w:szCs w:val="24"/>
          </w:rPr>
          <w:t>.</w:t>
        </w:r>
      </w:smartTag>
      <w:r w:rsidRPr="00967C59">
        <w:rPr>
          <w:szCs w:val="24"/>
        </w:rPr>
        <w:t xml:space="preserve"> Главным образом оно сосредоточено в городском поселении (</w:t>
      </w:r>
      <w:r>
        <w:rPr>
          <w:szCs w:val="24"/>
        </w:rPr>
        <w:t xml:space="preserve">32337 </w:t>
      </w:r>
      <w:r w:rsidRPr="00967C59">
        <w:rPr>
          <w:szCs w:val="24"/>
        </w:rPr>
        <w:t>человек)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</w:p>
    <w:p w:rsidR="00394FBB" w:rsidRPr="00B773FA" w:rsidRDefault="00394FBB" w:rsidP="00E010BC">
      <w:pPr>
        <w:widowControl w:val="0"/>
        <w:shd w:val="clear" w:color="auto" w:fill="FFFFFF"/>
        <w:ind w:firstLine="567"/>
        <w:jc w:val="both"/>
        <w:rPr>
          <w:szCs w:val="24"/>
        </w:rPr>
      </w:pPr>
    </w:p>
    <w:p w:rsidR="00394FBB" w:rsidRPr="00B773FA" w:rsidRDefault="00394FBB" w:rsidP="00E010BC">
      <w:pPr>
        <w:pStyle w:val="Heading4"/>
        <w:numPr>
          <w:ilvl w:val="3"/>
          <w:numId w:val="3"/>
        </w:numPr>
        <w:tabs>
          <w:tab w:val="left" w:pos="1701"/>
        </w:tabs>
        <w:ind w:left="28" w:hanging="28"/>
        <w:rPr>
          <w:szCs w:val="24"/>
        </w:rPr>
      </w:pPr>
      <w:r w:rsidRPr="00B773FA">
        <w:rPr>
          <w:sz w:val="24"/>
          <w:szCs w:val="24"/>
        </w:rPr>
        <w:t>1</w:t>
      </w:r>
      <w:smartTag w:uri="urn:schemas-microsoft-com:office:smarttags" w:element="PersonName">
        <w:r w:rsidRPr="00B773FA">
          <w:rPr>
            <w:sz w:val="24"/>
            <w:szCs w:val="24"/>
          </w:rPr>
          <w:t>.</w:t>
        </w:r>
      </w:smartTag>
      <w:r w:rsidRPr="00B773FA">
        <w:rPr>
          <w:sz w:val="24"/>
          <w:szCs w:val="24"/>
        </w:rPr>
        <w:t xml:space="preserve"> Демография</w:t>
      </w:r>
    </w:p>
    <w:p w:rsidR="00394FBB" w:rsidRPr="00B773FA" w:rsidRDefault="00394FBB" w:rsidP="00E010BC">
      <w:pPr>
        <w:widowControl w:val="0"/>
        <w:shd w:val="clear" w:color="auto" w:fill="FFFFFF"/>
        <w:ind w:firstLine="567"/>
        <w:jc w:val="both"/>
        <w:rPr>
          <w:szCs w:val="24"/>
        </w:rPr>
      </w:pPr>
    </w:p>
    <w:p w:rsidR="00394FBB" w:rsidRPr="00AD69C1" w:rsidRDefault="00394FBB" w:rsidP="00E010BC">
      <w:pPr>
        <w:ind w:firstLine="709"/>
        <w:jc w:val="both"/>
        <w:rPr>
          <w:szCs w:val="24"/>
        </w:rPr>
      </w:pPr>
      <w:r w:rsidRPr="00AD69C1">
        <w:rPr>
          <w:b/>
          <w:szCs w:val="24"/>
        </w:rPr>
        <w:t>З</w:t>
      </w:r>
      <w:r w:rsidRPr="00AD69C1">
        <w:rPr>
          <w:szCs w:val="24"/>
        </w:rPr>
        <w:t xml:space="preserve">а 1 квартал 2019 года зарегистрировано 80 рождений детей, что на </w:t>
      </w:r>
      <w:r>
        <w:rPr>
          <w:szCs w:val="24"/>
        </w:rPr>
        <w:t>17</w:t>
      </w:r>
      <w:r w:rsidRPr="00AD69C1">
        <w:rPr>
          <w:szCs w:val="24"/>
        </w:rPr>
        <w:t xml:space="preserve"> человек больше, чем за 1 квартал 2018 года</w:t>
      </w:r>
      <w:smartTag w:uri="urn:schemas-microsoft-com:office:smarttags" w:element="PersonName">
        <w:r w:rsidRPr="00AD69C1">
          <w:rPr>
            <w:szCs w:val="24"/>
          </w:rPr>
          <w:t>.</w:t>
        </w:r>
      </w:smartTag>
      <w:r w:rsidRPr="00AD69C1">
        <w:rPr>
          <w:szCs w:val="24"/>
        </w:rPr>
        <w:t xml:space="preserve"> </w:t>
      </w:r>
      <w:r>
        <w:rPr>
          <w:szCs w:val="24"/>
        </w:rPr>
        <w:t>Число</w:t>
      </w:r>
      <w:r w:rsidRPr="00AD69C1">
        <w:rPr>
          <w:szCs w:val="24"/>
        </w:rPr>
        <w:t xml:space="preserve"> умерших </w:t>
      </w:r>
      <w:r>
        <w:rPr>
          <w:szCs w:val="24"/>
        </w:rPr>
        <w:t xml:space="preserve">увеличилось </w:t>
      </w:r>
      <w:r w:rsidRPr="00AD69C1">
        <w:rPr>
          <w:szCs w:val="24"/>
        </w:rPr>
        <w:t xml:space="preserve">на 4 человека </w:t>
      </w:r>
      <w:r>
        <w:rPr>
          <w:szCs w:val="24"/>
        </w:rPr>
        <w:t>и</w:t>
      </w:r>
      <w:r w:rsidRPr="00AD69C1">
        <w:rPr>
          <w:szCs w:val="24"/>
        </w:rPr>
        <w:t xml:space="preserve"> на 01</w:t>
      </w:r>
      <w:smartTag w:uri="urn:schemas-microsoft-com:office:smarttags" w:element="PersonName">
        <w:r w:rsidRPr="00AD69C1">
          <w:rPr>
            <w:szCs w:val="24"/>
          </w:rPr>
          <w:t>.</w:t>
        </w:r>
      </w:smartTag>
      <w:r w:rsidRPr="00AD69C1">
        <w:rPr>
          <w:szCs w:val="24"/>
        </w:rPr>
        <w:t>04</w:t>
      </w:r>
      <w:smartTag w:uri="urn:schemas-microsoft-com:office:smarttags" w:element="PersonName">
        <w:r w:rsidRPr="00AD69C1">
          <w:rPr>
            <w:szCs w:val="24"/>
          </w:rPr>
          <w:t>.</w:t>
        </w:r>
      </w:smartTag>
      <w:r w:rsidRPr="00AD69C1">
        <w:rPr>
          <w:szCs w:val="24"/>
        </w:rPr>
        <w:t>2019 года составил</w:t>
      </w:r>
      <w:r>
        <w:rPr>
          <w:szCs w:val="24"/>
        </w:rPr>
        <w:t>а</w:t>
      </w:r>
      <w:r w:rsidRPr="00AD69C1">
        <w:rPr>
          <w:szCs w:val="24"/>
        </w:rPr>
        <w:t xml:space="preserve"> 189 человек</w:t>
      </w:r>
      <w:smartTag w:uri="urn:schemas-microsoft-com:office:smarttags" w:element="PersonName">
        <w:r w:rsidRPr="00AD69C1">
          <w:rPr>
            <w:szCs w:val="24"/>
          </w:rPr>
          <w:t>.</w:t>
        </w:r>
      </w:smartTag>
      <w:r>
        <w:rPr>
          <w:szCs w:val="24"/>
        </w:rPr>
        <w:t xml:space="preserve"> </w:t>
      </w:r>
    </w:p>
    <w:p w:rsidR="00394FBB" w:rsidRPr="00C55FC4" w:rsidRDefault="00394FBB" w:rsidP="00E010BC">
      <w:pPr>
        <w:ind w:firstLine="709"/>
        <w:jc w:val="both"/>
        <w:rPr>
          <w:szCs w:val="24"/>
        </w:rPr>
      </w:pPr>
      <w:r w:rsidRPr="00C55FC4">
        <w:rPr>
          <w:szCs w:val="24"/>
        </w:rPr>
        <w:t xml:space="preserve">Общий коэффициент рождаемости по Сланцевскому району </w:t>
      </w:r>
      <w:r>
        <w:rPr>
          <w:szCs w:val="24"/>
        </w:rPr>
        <w:t>за 1 квартал</w:t>
      </w:r>
      <w:r w:rsidRPr="00C55FC4">
        <w:rPr>
          <w:szCs w:val="24"/>
        </w:rPr>
        <w:t xml:space="preserve"> 201</w:t>
      </w:r>
      <w:r>
        <w:rPr>
          <w:szCs w:val="24"/>
        </w:rPr>
        <w:t>9</w:t>
      </w:r>
      <w:r w:rsidRPr="00C55FC4">
        <w:rPr>
          <w:szCs w:val="24"/>
        </w:rPr>
        <w:t xml:space="preserve"> год</w:t>
      </w:r>
      <w:r>
        <w:rPr>
          <w:szCs w:val="24"/>
        </w:rPr>
        <w:t>а</w:t>
      </w:r>
      <w:r w:rsidRPr="00C55FC4">
        <w:rPr>
          <w:szCs w:val="24"/>
        </w:rPr>
        <w:t xml:space="preserve"> составил </w:t>
      </w:r>
      <w:r>
        <w:rPr>
          <w:szCs w:val="24"/>
        </w:rPr>
        <w:t>1,9</w:t>
      </w:r>
      <w:r w:rsidRPr="00C55FC4">
        <w:rPr>
          <w:szCs w:val="24"/>
        </w:rPr>
        <w:t xml:space="preserve"> человек на 1000 населения</w:t>
      </w:r>
      <w:smartTag w:uri="urn:schemas-microsoft-com:office:smarttags" w:element="PersonName">
        <w:r w:rsidRPr="00C55FC4">
          <w:rPr>
            <w:szCs w:val="24"/>
          </w:rPr>
          <w:t>.</w:t>
        </w:r>
      </w:smartTag>
    </w:p>
    <w:p w:rsidR="00394FBB" w:rsidRPr="00805A01" w:rsidRDefault="00394FBB" w:rsidP="00E010BC">
      <w:pPr>
        <w:ind w:firstLine="567"/>
        <w:jc w:val="both"/>
        <w:rPr>
          <w:szCs w:val="24"/>
        </w:rPr>
      </w:pPr>
      <w:r w:rsidRPr="00C55FC4">
        <w:rPr>
          <w:szCs w:val="24"/>
        </w:rPr>
        <w:t xml:space="preserve">Общий коэффициент смертности </w:t>
      </w:r>
      <w:r>
        <w:rPr>
          <w:szCs w:val="24"/>
        </w:rPr>
        <w:t xml:space="preserve">4,4 </w:t>
      </w:r>
      <w:r w:rsidRPr="00C55FC4">
        <w:rPr>
          <w:szCs w:val="24"/>
        </w:rPr>
        <w:t>человек на 1000 населения</w:t>
      </w:r>
      <w:smartTag w:uri="urn:schemas-microsoft-com:office:smarttags" w:element="PersonName">
        <w:r w:rsidRPr="00C55FC4">
          <w:rPr>
            <w:szCs w:val="24"/>
          </w:rPr>
          <w:t>.</w:t>
        </w:r>
      </w:smartTag>
      <w:r>
        <w:rPr>
          <w:szCs w:val="24"/>
        </w:rPr>
        <w:t xml:space="preserve"> </w:t>
      </w:r>
      <w:r w:rsidRPr="00C55FC4">
        <w:rPr>
          <w:szCs w:val="24"/>
        </w:rPr>
        <w:t>Коэффициент естественной убыли -</w:t>
      </w:r>
      <w:r>
        <w:rPr>
          <w:szCs w:val="24"/>
        </w:rPr>
        <w:t>2,6</w:t>
      </w:r>
      <w:r w:rsidRPr="00C55FC4">
        <w:rPr>
          <w:szCs w:val="24"/>
        </w:rPr>
        <w:t xml:space="preserve"> человек с 1000 населения</w:t>
      </w:r>
      <w:smartTag w:uri="urn:schemas-microsoft-com:office:smarttags" w:element="PersonName">
        <w:r w:rsidRPr="00C55FC4">
          <w:rPr>
            <w:szCs w:val="24"/>
          </w:rPr>
          <w:t>.</w:t>
        </w:r>
      </w:smartTag>
      <w:r>
        <w:rPr>
          <w:szCs w:val="24"/>
        </w:rPr>
        <w:t xml:space="preserve"> Миграционный прирост </w:t>
      </w:r>
      <w:r w:rsidRPr="00805A01">
        <w:rPr>
          <w:szCs w:val="24"/>
        </w:rPr>
        <w:t>по Сланцевскому району за отчетный период 201</w:t>
      </w:r>
      <w:r>
        <w:rPr>
          <w:szCs w:val="24"/>
        </w:rPr>
        <w:t>9</w:t>
      </w:r>
      <w:r w:rsidRPr="00805A01">
        <w:rPr>
          <w:szCs w:val="24"/>
        </w:rPr>
        <w:t xml:space="preserve"> года составил</w:t>
      </w:r>
      <w:r>
        <w:rPr>
          <w:szCs w:val="24"/>
        </w:rPr>
        <w:t xml:space="preserve">  94 человек</w:t>
      </w:r>
      <w:smartTag w:uri="urn:schemas-microsoft-com:office:smarttags" w:element="PersonName">
        <w:r>
          <w:rPr>
            <w:szCs w:val="24"/>
          </w:rPr>
          <w:t>.</w:t>
        </w:r>
      </w:smartTag>
      <w:r>
        <w:rPr>
          <w:szCs w:val="24"/>
        </w:rPr>
        <w:t xml:space="preserve"> </w:t>
      </w:r>
    </w:p>
    <w:p w:rsidR="00394FBB" w:rsidRPr="00805A01" w:rsidRDefault="00394FBB" w:rsidP="00E010BC">
      <w:pPr>
        <w:widowControl w:val="0"/>
        <w:shd w:val="clear" w:color="auto" w:fill="FFFFFF"/>
        <w:ind w:firstLine="567"/>
        <w:jc w:val="both"/>
        <w:rPr>
          <w:szCs w:val="24"/>
        </w:rPr>
      </w:pPr>
    </w:p>
    <w:p w:rsidR="00394FBB" w:rsidRPr="00B773FA" w:rsidRDefault="00394FBB" w:rsidP="00E010BC">
      <w:pPr>
        <w:pStyle w:val="Heading4"/>
        <w:numPr>
          <w:ilvl w:val="3"/>
          <w:numId w:val="3"/>
        </w:numPr>
        <w:tabs>
          <w:tab w:val="left" w:pos="-252"/>
        </w:tabs>
        <w:ind w:left="14" w:hanging="14"/>
        <w:rPr>
          <w:sz w:val="24"/>
          <w:szCs w:val="24"/>
        </w:rPr>
      </w:pPr>
      <w:r w:rsidRPr="00B773FA">
        <w:rPr>
          <w:sz w:val="24"/>
          <w:szCs w:val="24"/>
        </w:rPr>
        <w:t>2</w:t>
      </w:r>
      <w:smartTag w:uri="urn:schemas-microsoft-com:office:smarttags" w:element="PersonName">
        <w:r w:rsidRPr="00B773FA">
          <w:rPr>
            <w:sz w:val="24"/>
            <w:szCs w:val="24"/>
          </w:rPr>
          <w:t>.</w:t>
        </w:r>
      </w:smartTag>
      <w:r w:rsidRPr="00B773FA">
        <w:rPr>
          <w:sz w:val="24"/>
          <w:szCs w:val="24"/>
        </w:rPr>
        <w:t xml:space="preserve"> Экономическое развитие муниципального образования</w:t>
      </w:r>
    </w:p>
    <w:p w:rsidR="00394FBB" w:rsidRPr="00B773FA" w:rsidRDefault="00394FBB" w:rsidP="00E010BC">
      <w:pPr>
        <w:widowControl w:val="0"/>
        <w:ind w:firstLine="567"/>
        <w:jc w:val="both"/>
        <w:rPr>
          <w:szCs w:val="24"/>
        </w:rPr>
      </w:pPr>
    </w:p>
    <w:p w:rsidR="00394FBB" w:rsidRPr="00297E5E" w:rsidRDefault="00394FBB" w:rsidP="00E010BC">
      <w:pPr>
        <w:ind w:firstLine="709"/>
        <w:jc w:val="both"/>
        <w:rPr>
          <w:szCs w:val="24"/>
        </w:rPr>
      </w:pPr>
      <w:r w:rsidRPr="00297E5E">
        <w:rPr>
          <w:szCs w:val="24"/>
        </w:rPr>
        <w:t>Оборот промышленных организаций по Сланцевскому району за 1 квартал 2019 года остался на уровне аналогичного периода 2018 года и составил 2 млрд</w:t>
      </w:r>
      <w:smartTag w:uri="urn:schemas-microsoft-com:office:smarttags" w:element="PersonName">
        <w:r w:rsidRPr="00297E5E">
          <w:rPr>
            <w:szCs w:val="24"/>
          </w:rPr>
          <w:t>.</w:t>
        </w:r>
      </w:smartTag>
      <w:r w:rsidRPr="00297E5E">
        <w:rPr>
          <w:szCs w:val="24"/>
        </w:rPr>
        <w:t xml:space="preserve"> руб</w:t>
      </w:r>
      <w:smartTag w:uri="urn:schemas-microsoft-com:office:smarttags" w:element="PersonName">
        <w:r w:rsidRPr="00297E5E">
          <w:rPr>
            <w:szCs w:val="24"/>
          </w:rPr>
          <w:t>.</w:t>
        </w:r>
      </w:smartTag>
    </w:p>
    <w:p w:rsidR="00394FBB" w:rsidRPr="00001D62" w:rsidRDefault="00394FBB" w:rsidP="00E010BC">
      <w:pPr>
        <w:ind w:firstLine="709"/>
        <w:jc w:val="both"/>
        <w:rPr>
          <w:szCs w:val="24"/>
        </w:rPr>
      </w:pPr>
      <w:r w:rsidRPr="00001D62">
        <w:rPr>
          <w:szCs w:val="24"/>
        </w:rPr>
        <w:t xml:space="preserve">За 1 квартал 2019 года отгрузка товаров собственного производства, выполнение работ и услуг крупными и средними предприятиями Сланцевского района составила </w:t>
      </w:r>
      <w:r>
        <w:rPr>
          <w:szCs w:val="24"/>
        </w:rPr>
        <w:t>2129,1</w:t>
      </w:r>
      <w:r w:rsidRPr="00001D62">
        <w:rPr>
          <w:szCs w:val="24"/>
        </w:rPr>
        <w:t xml:space="preserve"> млн</w:t>
      </w:r>
      <w:smartTag w:uri="urn:schemas-microsoft-com:office:smarttags" w:element="PersonName">
        <w:r w:rsidRPr="00001D62">
          <w:rPr>
            <w:szCs w:val="24"/>
          </w:rPr>
          <w:t>.</w:t>
        </w:r>
      </w:smartTag>
      <w:r w:rsidRPr="00001D62">
        <w:rPr>
          <w:szCs w:val="24"/>
        </w:rPr>
        <w:t xml:space="preserve"> руб</w:t>
      </w:r>
      <w:smartTag w:uri="urn:schemas-microsoft-com:office:smarttags" w:element="PersonName">
        <w:r w:rsidRPr="00001D62">
          <w:rPr>
            <w:szCs w:val="24"/>
          </w:rPr>
          <w:t>.</w:t>
        </w:r>
      </w:smartTag>
      <w:r w:rsidRPr="00001D62">
        <w:rPr>
          <w:szCs w:val="24"/>
        </w:rPr>
        <w:t xml:space="preserve">, </w:t>
      </w:r>
      <w:r>
        <w:rPr>
          <w:szCs w:val="24"/>
        </w:rPr>
        <w:t>что на</w:t>
      </w:r>
      <w:r w:rsidRPr="00001D62">
        <w:rPr>
          <w:szCs w:val="24"/>
        </w:rPr>
        <w:t xml:space="preserve"> </w:t>
      </w:r>
      <w:r>
        <w:rPr>
          <w:szCs w:val="24"/>
        </w:rPr>
        <w:t>14,1</w:t>
      </w:r>
      <w:r w:rsidRPr="00001D62">
        <w:rPr>
          <w:szCs w:val="24"/>
        </w:rPr>
        <w:t xml:space="preserve"> % </w:t>
      </w:r>
      <w:r>
        <w:rPr>
          <w:szCs w:val="24"/>
        </w:rPr>
        <w:t xml:space="preserve">меньше </w:t>
      </w:r>
      <w:r w:rsidRPr="00001D62">
        <w:rPr>
          <w:szCs w:val="24"/>
        </w:rPr>
        <w:t>по сравнению с отгрузкой за</w:t>
      </w:r>
      <w:r>
        <w:rPr>
          <w:szCs w:val="24"/>
        </w:rPr>
        <w:t xml:space="preserve"> </w:t>
      </w:r>
      <w:r w:rsidRPr="00001D62">
        <w:rPr>
          <w:szCs w:val="24"/>
        </w:rPr>
        <w:t>1 квартала 2018 года</w:t>
      </w:r>
      <w:smartTag w:uri="urn:schemas-microsoft-com:office:smarttags" w:element="PersonName">
        <w:r w:rsidRPr="00001D62">
          <w:rPr>
            <w:szCs w:val="24"/>
          </w:rPr>
          <w:t>.</w:t>
        </w:r>
      </w:smartTag>
    </w:p>
    <w:p w:rsidR="00394FBB" w:rsidRPr="00001D62" w:rsidRDefault="00394FBB" w:rsidP="00E010BC">
      <w:pPr>
        <w:pStyle w:val="BodyTextIndent"/>
        <w:widowControl w:val="0"/>
        <w:ind w:firstLine="709"/>
        <w:rPr>
          <w:szCs w:val="24"/>
        </w:rPr>
      </w:pPr>
      <w:r w:rsidRPr="00001D62">
        <w:rPr>
          <w:szCs w:val="24"/>
        </w:rPr>
        <w:t>В структуре объемов отгрузки по видам деятельности преобладает «обрабатывающие производства» –</w:t>
      </w:r>
      <w:r>
        <w:rPr>
          <w:szCs w:val="24"/>
        </w:rPr>
        <w:t xml:space="preserve"> 67,4</w:t>
      </w:r>
      <w:r w:rsidRPr="00001D62">
        <w:rPr>
          <w:szCs w:val="24"/>
        </w:rPr>
        <w:t>%</w:t>
      </w:r>
      <w:smartTag w:uri="urn:schemas-microsoft-com:office:smarttags" w:element="PersonName">
        <w:r w:rsidRPr="00001D62">
          <w:rPr>
            <w:szCs w:val="24"/>
          </w:rPr>
          <w:t>.</w:t>
        </w:r>
      </w:smartTag>
    </w:p>
    <w:p w:rsidR="00394FBB" w:rsidRPr="003B2DF4" w:rsidRDefault="00394FBB" w:rsidP="00E010BC">
      <w:pPr>
        <w:ind w:firstLine="709"/>
        <w:jc w:val="both"/>
        <w:rPr>
          <w:szCs w:val="24"/>
        </w:rPr>
      </w:pPr>
    </w:p>
    <w:p w:rsidR="00394FBB" w:rsidRPr="00967C59" w:rsidRDefault="00394FBB" w:rsidP="00E010BC">
      <w:pPr>
        <w:pStyle w:val="Heading4"/>
        <w:numPr>
          <w:ilvl w:val="3"/>
          <w:numId w:val="3"/>
        </w:numPr>
        <w:ind w:left="0" w:firstLine="0"/>
        <w:rPr>
          <w:sz w:val="24"/>
          <w:szCs w:val="24"/>
        </w:rPr>
      </w:pPr>
      <w:r w:rsidRPr="00967C59">
        <w:rPr>
          <w:sz w:val="24"/>
          <w:szCs w:val="24"/>
        </w:rPr>
        <w:t>2</w:t>
      </w:r>
      <w:smartTag w:uri="urn:schemas-microsoft-com:office:smarttags" w:element="PersonName">
        <w:r w:rsidRPr="00967C59">
          <w:rPr>
            <w:sz w:val="24"/>
            <w:szCs w:val="24"/>
          </w:rPr>
          <w:t>.</w:t>
        </w:r>
      </w:smartTag>
      <w:r w:rsidRPr="00967C59">
        <w:rPr>
          <w:sz w:val="24"/>
          <w:szCs w:val="24"/>
        </w:rPr>
        <w:t>1</w:t>
      </w:r>
      <w:smartTag w:uri="urn:schemas-microsoft-com:office:smarttags" w:element="PersonName">
        <w:r w:rsidRPr="00967C59">
          <w:rPr>
            <w:sz w:val="24"/>
            <w:szCs w:val="24"/>
          </w:rPr>
          <w:t>.</w:t>
        </w:r>
      </w:smartTag>
      <w:r w:rsidRPr="00967C59">
        <w:rPr>
          <w:sz w:val="24"/>
          <w:szCs w:val="24"/>
        </w:rPr>
        <w:t xml:space="preserve"> Промышленность </w:t>
      </w:r>
    </w:p>
    <w:p w:rsidR="00394FBB" w:rsidRPr="00967C59" w:rsidRDefault="00394FBB" w:rsidP="00E010BC">
      <w:pPr>
        <w:pStyle w:val="15"/>
        <w:shd w:val="clear" w:color="auto" w:fill="auto"/>
        <w:spacing w:before="0" w:line="240" w:lineRule="auto"/>
        <w:ind w:left="0" w:right="0" w:firstLine="567"/>
        <w:rPr>
          <w:szCs w:val="24"/>
        </w:rPr>
      </w:pPr>
    </w:p>
    <w:p w:rsidR="00394FBB" w:rsidRPr="00490DDF" w:rsidRDefault="00394FBB" w:rsidP="00E010BC">
      <w:pPr>
        <w:ind w:firstLine="709"/>
        <w:jc w:val="both"/>
        <w:rPr>
          <w:szCs w:val="24"/>
        </w:rPr>
      </w:pPr>
      <w:r w:rsidRPr="00490DDF">
        <w:rPr>
          <w:szCs w:val="24"/>
        </w:rPr>
        <w:t>К наиболее значимым промышленным предприятиям района по основным видам деятельности относятся следующие организации: обрабатывающие производства – ООО «СЛАНЦЫ», ОАО «Цесла», ООО «ЕвроАэроБетон», ООО «Петербургцемент»; обеспечение электрической энергией, газом и паром; кондиционирование воздуха –АО «Нева-Энергия»</w:t>
      </w:r>
      <w:smartTag w:uri="urn:schemas-microsoft-com:office:smarttags" w:element="PersonName">
        <w:r w:rsidRPr="00490DDF">
          <w:rPr>
            <w:szCs w:val="24"/>
          </w:rPr>
          <w:t>.</w:t>
        </w:r>
      </w:smartTag>
    </w:p>
    <w:p w:rsidR="00394FBB" w:rsidRPr="00490DDF" w:rsidRDefault="00394FBB" w:rsidP="00E010BC">
      <w:pPr>
        <w:ind w:firstLine="709"/>
        <w:jc w:val="both"/>
        <w:rPr>
          <w:szCs w:val="24"/>
        </w:rPr>
      </w:pPr>
      <w:r w:rsidRPr="00490DDF">
        <w:rPr>
          <w:szCs w:val="24"/>
        </w:rPr>
        <w:t xml:space="preserve">ООО «СЛАНЦЫ» - одно из старейших предприятий города (ранее ОАО «Завод «Сланцы»), с 1952 года занималось сланцепереработкой с целью получения бытового газа, сланцевого масла </w:t>
      </w:r>
      <w:smartTag w:uri="urn:schemas-microsoft-com:office:smarttags" w:element="PersonName">
        <w:smartTagPr>
          <w:attr w:name="ProductID" w:val="и т.д."/>
        </w:smartTagPr>
        <w:r w:rsidRPr="00490DDF">
          <w:rPr>
            <w:szCs w:val="24"/>
          </w:rPr>
          <w:t>и т</w:t>
        </w:r>
        <w:smartTag w:uri="urn:schemas-microsoft-com:office:smarttags" w:element="PersonName">
          <w:r w:rsidRPr="00490DDF">
            <w:rPr>
              <w:szCs w:val="24"/>
            </w:rPr>
            <w:t>.</w:t>
          </w:r>
        </w:smartTag>
        <w:r w:rsidRPr="00490DDF">
          <w:rPr>
            <w:szCs w:val="24"/>
          </w:rPr>
          <w:t>д</w:t>
        </w:r>
        <w:smartTag w:uri="urn:schemas-microsoft-com:office:smarttags" w:element="PersonName">
          <w:r w:rsidRPr="00490DDF">
            <w:rPr>
              <w:szCs w:val="24"/>
            </w:rPr>
            <w:t>.</w:t>
          </w:r>
        </w:smartTag>
      </w:smartTag>
      <w:r w:rsidRPr="00490DDF">
        <w:rPr>
          <w:szCs w:val="24"/>
        </w:rPr>
        <w:t>, на предприятии трудилось более 2 тыс</w:t>
      </w:r>
      <w:smartTag w:uri="urn:schemas-microsoft-com:office:smarttags" w:element="PersonName">
        <w:r w:rsidRPr="00490DDF">
          <w:rPr>
            <w:szCs w:val="24"/>
          </w:rPr>
          <w:t>.</w:t>
        </w:r>
      </w:smartTag>
      <w:r w:rsidRPr="00490DDF">
        <w:rPr>
          <w:szCs w:val="24"/>
        </w:rPr>
        <w:t xml:space="preserve"> человек</w:t>
      </w:r>
      <w:smartTag w:uri="urn:schemas-microsoft-com:office:smarttags" w:element="PersonName">
        <w:r w:rsidRPr="00490DDF">
          <w:rPr>
            <w:szCs w:val="24"/>
          </w:rPr>
          <w:t>.</w:t>
        </w:r>
      </w:smartTag>
      <w:r w:rsidRPr="00490DDF">
        <w:rPr>
          <w:szCs w:val="24"/>
        </w:rPr>
        <w:t xml:space="preserve"> В связи с закрытием шахт предприятие изменило свое направление деятельности и номенклатуру продукции</w:t>
      </w:r>
      <w:smartTag w:uri="urn:schemas-microsoft-com:office:smarttags" w:element="PersonName">
        <w:r w:rsidRPr="00490DDF">
          <w:rPr>
            <w:szCs w:val="24"/>
          </w:rPr>
          <w:t>.</w:t>
        </w:r>
      </w:smartTag>
      <w:r w:rsidRPr="00490DDF">
        <w:rPr>
          <w:color w:val="FF0000"/>
          <w:szCs w:val="24"/>
        </w:rPr>
        <w:t xml:space="preserve"> </w:t>
      </w:r>
      <w:r w:rsidRPr="00490DDF">
        <w:rPr>
          <w:szCs w:val="24"/>
        </w:rPr>
        <w:t>Основные виды продукции: электроэнергия, теплоэнергия, масло сланцевое, смолы полимерные, сольвент, сольвент каменноугольный, жидкие продукты пиролиза</w:t>
      </w:r>
      <w:smartTag w:uri="urn:schemas-microsoft-com:office:smarttags" w:element="PersonName">
        <w:r w:rsidRPr="00490DDF">
          <w:rPr>
            <w:szCs w:val="24"/>
          </w:rPr>
          <w:t>.</w:t>
        </w:r>
      </w:smartTag>
    </w:p>
    <w:p w:rsidR="00394FBB" w:rsidRPr="00E60951" w:rsidRDefault="00394FBB" w:rsidP="00E60951">
      <w:pPr>
        <w:pStyle w:val="NormalWeb"/>
        <w:spacing w:before="0" w:after="0"/>
        <w:ind w:firstLine="600"/>
        <w:jc w:val="both"/>
      </w:pPr>
      <w:r w:rsidRPr="00E60951">
        <w:t>Одним из основных стратегических направлений развития ООО «СЛАНЦЫ» является возобновление добычи и глубокой переработки горючих сланцев с целью получения товарных продуктов на энерготехнологическом комплексе установок с твёрдым теплоносителем</w:t>
      </w:r>
      <w:smartTag w:uri="urn:schemas-microsoft-com:office:smarttags" w:element="PersonName">
        <w:r w:rsidRPr="00E60951">
          <w:t>.</w:t>
        </w:r>
      </w:smartTag>
      <w:r w:rsidRPr="00E60951">
        <w:t xml:space="preserve"> Добычу горючего сланца на карьере предполагается вести открытым способом на северо-западе Сланцевского муниципального района Предполагается и переработка добытого сланца на 3-х установках УТТ-3000</w:t>
      </w:r>
      <w:smartTag w:uri="urn:schemas-microsoft-com:office:smarttags" w:element="PersonName">
        <w:r w:rsidRPr="00E60951">
          <w:t>.</w:t>
        </w:r>
      </w:smartTag>
      <w:r w:rsidRPr="00E60951">
        <w:t xml:space="preserve"> Кроме того предприятие планирует производство высокоструктурированного углеродного продукта - специального кокса из масла сланцевого, для изготовления особых, графитизированных электродов с низким электрическим сопротивлением и коэффициентом термического расширения, применяемых в металлургической, атомной, химической и космической промышленности, а также увеличение производственной мощности и улучшение качества масла сланцевого, получаемого из жидких коксо-зольных остатков (фусов), в результате оснащения производства современным оборудованием для подготовки сырья и очистки готовой продукции</w:t>
      </w:r>
      <w:smartTag w:uri="urn:schemas-microsoft-com:office:smarttags" w:element="PersonName">
        <w:r w:rsidRPr="00E60951">
          <w:t>.</w:t>
        </w:r>
      </w:smartTag>
      <w:r w:rsidRPr="00E60951">
        <w:t xml:space="preserve"> Продукция планируется реализовываться на внутреннем и внешнем рынках</w:t>
      </w:r>
      <w:smartTag w:uri="urn:schemas-microsoft-com:office:smarttags" w:element="PersonName">
        <w:r w:rsidRPr="00E60951">
          <w:t>.</w:t>
        </w:r>
      </w:smartTag>
    </w:p>
    <w:p w:rsidR="00394FBB" w:rsidRPr="00490DDF" w:rsidRDefault="00394FBB" w:rsidP="00E60951">
      <w:pPr>
        <w:ind w:firstLine="709"/>
        <w:jc w:val="both"/>
      </w:pPr>
      <w:r w:rsidRPr="00490DDF">
        <w:t>Среднесписочная численность работников предприятия за 1 квартал 2019 года увеличилась по сравнению с предыдущим годом на 40 человек (на 8,7 %) и составила 498 человек (за 1 квартал 2018 года среднесписочная численность составляла 458 человек)</w:t>
      </w:r>
      <w:smartTag w:uri="urn:schemas-microsoft-com:office:smarttags" w:element="PersonName">
        <w:r w:rsidRPr="00490DDF">
          <w:t>.</w:t>
        </w:r>
      </w:smartTag>
      <w:r w:rsidRPr="00490DDF">
        <w:t xml:space="preserve"> </w:t>
      </w:r>
    </w:p>
    <w:p w:rsidR="00394FBB" w:rsidRPr="00490DDF" w:rsidRDefault="00394FBB" w:rsidP="00E010BC">
      <w:pPr>
        <w:tabs>
          <w:tab w:val="left" w:pos="600"/>
        </w:tabs>
        <w:ind w:firstLine="709"/>
        <w:jc w:val="both"/>
        <w:rPr>
          <w:szCs w:val="24"/>
        </w:rPr>
      </w:pPr>
      <w:r w:rsidRPr="00490DDF">
        <w:rPr>
          <w:szCs w:val="24"/>
        </w:rPr>
        <w:t>Среднемесячная заработная плата на предприятии за 1 квартал 2019 года составила 31058 рублей, увеличилась по отношению к 1 кварталу 2018 года –29 % (за 1 квартал 2018 года среднемесячная заработная плата составляла 24030 рублей)</w:t>
      </w:r>
      <w:smartTag w:uri="urn:schemas-microsoft-com:office:smarttags" w:element="PersonName">
        <w:r w:rsidRPr="00490DDF">
          <w:rPr>
            <w:szCs w:val="24"/>
          </w:rPr>
          <w:t>.</w:t>
        </w:r>
      </w:smartTag>
    </w:p>
    <w:p w:rsidR="00394FBB" w:rsidRPr="00490DDF" w:rsidRDefault="00394FBB" w:rsidP="00E010BC">
      <w:pPr>
        <w:ind w:firstLine="709"/>
        <w:jc w:val="both"/>
        <w:rPr>
          <w:szCs w:val="24"/>
        </w:rPr>
      </w:pPr>
      <w:r w:rsidRPr="00490DDF">
        <w:rPr>
          <w:szCs w:val="24"/>
        </w:rPr>
        <w:t>ОАО «Сланцевский цементный завод «Цесла» был введен в эксплуатацию в 1960 году</w:t>
      </w:r>
      <w:smartTag w:uri="urn:schemas-microsoft-com:office:smarttags" w:element="PersonName">
        <w:r w:rsidRPr="00490DDF">
          <w:rPr>
            <w:szCs w:val="24"/>
          </w:rPr>
          <w:t>.</w:t>
        </w:r>
      </w:smartTag>
      <w:r w:rsidRPr="00490DDF">
        <w:rPr>
          <w:szCs w:val="24"/>
        </w:rPr>
        <w:t xml:space="preserve"> С 2001 года собственником предприятия является немецкая холдинговая компания «HeidelbergCementGroup»</w:t>
      </w:r>
      <w:smartTag w:uri="urn:schemas-microsoft-com:office:smarttags" w:element="PersonName">
        <w:r w:rsidRPr="00490DDF">
          <w:rPr>
            <w:szCs w:val="24"/>
          </w:rPr>
          <w:t>.</w:t>
        </w:r>
      </w:smartTag>
    </w:p>
    <w:p w:rsidR="00394FBB" w:rsidRPr="00490DDF" w:rsidRDefault="00394FBB" w:rsidP="00E010BC">
      <w:pPr>
        <w:ind w:firstLine="709"/>
        <w:jc w:val="both"/>
        <w:rPr>
          <w:szCs w:val="24"/>
        </w:rPr>
      </w:pPr>
      <w:r w:rsidRPr="00490DDF">
        <w:rPr>
          <w:szCs w:val="24"/>
        </w:rPr>
        <w:t>ОАО «Цесла» работает по энергосберегающей технологии - сухому способу производства и специализируется на выпуску следующих марок цемента, пользующихся повышенным спросом на потребительском рынке (М500 ДО, М400 ДО, М400Д20 и др</w:t>
      </w:r>
      <w:smartTag w:uri="urn:schemas-microsoft-com:office:smarttags" w:element="PersonName">
        <w:r w:rsidRPr="00490DDF">
          <w:rPr>
            <w:szCs w:val="24"/>
          </w:rPr>
          <w:t>.</w:t>
        </w:r>
      </w:smartTag>
      <w:r w:rsidRPr="00490DDF">
        <w:rPr>
          <w:szCs w:val="24"/>
        </w:rPr>
        <w:t>) Предприятие осуществляет ряд инвестиционных проектов модернизации производственных мощностей (численность работников 338)</w:t>
      </w:r>
      <w:smartTag w:uri="urn:schemas-microsoft-com:office:smarttags" w:element="PersonName">
        <w:r w:rsidRPr="00490DDF">
          <w:rPr>
            <w:szCs w:val="24"/>
          </w:rPr>
          <w:t>.</w:t>
        </w:r>
      </w:smartTag>
    </w:p>
    <w:p w:rsidR="00394FBB" w:rsidRPr="00490DDF" w:rsidRDefault="00394FBB" w:rsidP="00E010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DDF">
        <w:rPr>
          <w:rFonts w:ascii="Times New Roman" w:hAnsi="Times New Roman"/>
          <w:sz w:val="24"/>
          <w:szCs w:val="24"/>
        </w:rPr>
        <w:t>В 2018 году ОАО «Сланцевский цементный завод «Цесла» реализовал инвестиционный проект, направленный на автоматизацию внутризаводской логистической инфраструктуры, а именно строительство автонавалочного комплекса, подающего цемент на погрузку в цементовозы под воздействием сжатого воздуха</w:t>
      </w:r>
      <w:smartTag w:uri="urn:schemas-microsoft-com:office:smarttags" w:element="PersonName">
        <w:r w:rsidRPr="00490DDF">
          <w:rPr>
            <w:rFonts w:ascii="Times New Roman" w:hAnsi="Times New Roman"/>
            <w:sz w:val="24"/>
            <w:szCs w:val="24"/>
          </w:rPr>
          <w:t>.</w:t>
        </w:r>
      </w:smartTag>
      <w:r w:rsidRPr="00490DDF">
        <w:rPr>
          <w:rFonts w:ascii="Times New Roman" w:hAnsi="Times New Roman"/>
          <w:sz w:val="24"/>
          <w:szCs w:val="24"/>
        </w:rPr>
        <w:t xml:space="preserve"> Официальное открытие автонавалочного комплекса состоялось 28</w:t>
      </w:r>
      <w:smartTag w:uri="urn:schemas-microsoft-com:office:smarttags" w:element="PersonName">
        <w:r w:rsidRPr="00490DDF">
          <w:rPr>
            <w:rFonts w:ascii="Times New Roman" w:hAnsi="Times New Roman"/>
            <w:sz w:val="24"/>
            <w:szCs w:val="24"/>
          </w:rPr>
          <w:t>.</w:t>
        </w:r>
      </w:smartTag>
      <w:r w:rsidRPr="00490DDF">
        <w:rPr>
          <w:rFonts w:ascii="Times New Roman" w:hAnsi="Times New Roman"/>
          <w:sz w:val="24"/>
          <w:szCs w:val="24"/>
        </w:rPr>
        <w:t>09</w:t>
      </w:r>
      <w:smartTag w:uri="urn:schemas-microsoft-com:office:smarttags" w:element="PersonName">
        <w:r w:rsidRPr="00490DDF">
          <w:rPr>
            <w:rFonts w:ascii="Times New Roman" w:hAnsi="Times New Roman"/>
            <w:sz w:val="24"/>
            <w:szCs w:val="24"/>
          </w:rPr>
          <w:t>.</w:t>
        </w:r>
      </w:smartTag>
      <w:r w:rsidRPr="00490DDF">
        <w:rPr>
          <w:rFonts w:ascii="Times New Roman" w:hAnsi="Times New Roman"/>
          <w:sz w:val="24"/>
          <w:szCs w:val="24"/>
        </w:rPr>
        <w:t>2018</w:t>
      </w:r>
      <w:smartTag w:uri="urn:schemas-microsoft-com:office:smarttags" w:element="PersonName">
        <w:r w:rsidRPr="00490DDF">
          <w:rPr>
            <w:rFonts w:ascii="Times New Roman" w:hAnsi="Times New Roman"/>
            <w:sz w:val="24"/>
            <w:szCs w:val="24"/>
          </w:rPr>
          <w:t>.</w:t>
        </w:r>
      </w:smartTag>
      <w:r w:rsidRPr="00490DDF">
        <w:rPr>
          <w:rFonts w:ascii="Times New Roman" w:hAnsi="Times New Roman"/>
          <w:sz w:val="24"/>
          <w:szCs w:val="24"/>
        </w:rPr>
        <w:t xml:space="preserve">  </w:t>
      </w:r>
    </w:p>
    <w:p w:rsidR="00394FBB" w:rsidRPr="00490DDF" w:rsidRDefault="00394FBB" w:rsidP="00E010B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DDF">
        <w:rPr>
          <w:rFonts w:ascii="Times New Roman" w:hAnsi="Times New Roman"/>
          <w:sz w:val="24"/>
          <w:szCs w:val="24"/>
        </w:rPr>
        <w:t>Среднесписочная численность, работающих в организации, уменьшилась на  2,3 % и на 01</w:t>
      </w:r>
      <w:smartTag w:uri="urn:schemas-microsoft-com:office:smarttags" w:element="PersonName">
        <w:r w:rsidRPr="00490DDF">
          <w:rPr>
            <w:rFonts w:ascii="Times New Roman" w:hAnsi="Times New Roman"/>
            <w:sz w:val="24"/>
            <w:szCs w:val="24"/>
          </w:rPr>
          <w:t>.</w:t>
        </w:r>
      </w:smartTag>
      <w:r w:rsidRPr="00490DDF">
        <w:rPr>
          <w:rFonts w:ascii="Times New Roman" w:hAnsi="Times New Roman"/>
          <w:sz w:val="24"/>
          <w:szCs w:val="24"/>
        </w:rPr>
        <w:t>04</w:t>
      </w:r>
      <w:smartTag w:uri="urn:schemas-microsoft-com:office:smarttags" w:element="PersonName">
        <w:r w:rsidRPr="00490DDF">
          <w:rPr>
            <w:rFonts w:ascii="Times New Roman" w:hAnsi="Times New Roman"/>
            <w:sz w:val="24"/>
            <w:szCs w:val="24"/>
          </w:rPr>
          <w:t>.</w:t>
        </w:r>
      </w:smartTag>
      <w:r w:rsidRPr="00490DDF">
        <w:rPr>
          <w:rFonts w:ascii="Times New Roman" w:hAnsi="Times New Roman"/>
          <w:sz w:val="24"/>
          <w:szCs w:val="24"/>
        </w:rPr>
        <w:t>2019 года составила 343 человека</w:t>
      </w:r>
      <w:smartTag w:uri="urn:schemas-microsoft-com:office:smarttags" w:element="PersonName">
        <w:r w:rsidRPr="00490DDF">
          <w:rPr>
            <w:rFonts w:ascii="Times New Roman" w:hAnsi="Times New Roman"/>
            <w:sz w:val="24"/>
            <w:szCs w:val="24"/>
          </w:rPr>
          <w:t>.</w:t>
        </w:r>
      </w:smartTag>
      <w:r w:rsidRPr="00490DDF">
        <w:rPr>
          <w:rFonts w:ascii="Times New Roman" w:hAnsi="Times New Roman"/>
          <w:sz w:val="24"/>
          <w:szCs w:val="24"/>
        </w:rPr>
        <w:t xml:space="preserve"> Средняя заработная плата увеличилась на 2,9 % по отношению к 1 кварталу 2018 года и составила 49261 рублей</w:t>
      </w:r>
      <w:smartTag w:uri="urn:schemas-microsoft-com:office:smarttags" w:element="PersonName">
        <w:r w:rsidRPr="00490DDF">
          <w:rPr>
            <w:rFonts w:ascii="Times New Roman" w:hAnsi="Times New Roman"/>
            <w:sz w:val="24"/>
            <w:szCs w:val="24"/>
          </w:rPr>
          <w:t>.</w:t>
        </w:r>
      </w:smartTag>
    </w:p>
    <w:p w:rsidR="00394FBB" w:rsidRPr="00490DDF" w:rsidRDefault="00394FBB" w:rsidP="00E010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DDF">
        <w:rPr>
          <w:rFonts w:ascii="Times New Roman" w:hAnsi="Times New Roman"/>
          <w:sz w:val="24"/>
          <w:szCs w:val="24"/>
        </w:rPr>
        <w:t>ООО «Петербургцемент» осуществляет деятельность на территории с 2010 года</w:t>
      </w:r>
      <w:smartTag w:uri="urn:schemas-microsoft-com:office:smarttags" w:element="PersonName">
        <w:r w:rsidRPr="00490DDF">
          <w:rPr>
            <w:rFonts w:ascii="Times New Roman" w:hAnsi="Times New Roman"/>
            <w:sz w:val="24"/>
            <w:szCs w:val="24"/>
          </w:rPr>
          <w:t>.</w:t>
        </w:r>
      </w:smartTag>
      <w:r w:rsidRPr="00490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2018 году </w:t>
      </w:r>
      <w:r w:rsidRPr="00490DDF">
        <w:rPr>
          <w:rFonts w:ascii="Times New Roman" w:hAnsi="Times New Roman"/>
          <w:sz w:val="24"/>
          <w:szCs w:val="24"/>
        </w:rPr>
        <w:t>заверш</w:t>
      </w:r>
      <w:r>
        <w:rPr>
          <w:rFonts w:ascii="Times New Roman" w:hAnsi="Times New Roman"/>
          <w:sz w:val="24"/>
          <w:szCs w:val="24"/>
        </w:rPr>
        <w:t>ено</w:t>
      </w:r>
      <w:r w:rsidRPr="00490DDF">
        <w:rPr>
          <w:rFonts w:ascii="Times New Roman" w:hAnsi="Times New Roman"/>
          <w:sz w:val="24"/>
          <w:szCs w:val="24"/>
        </w:rPr>
        <w:t xml:space="preserve"> строительство собственной газопоршневой теплоэлектростанции</w:t>
      </w:r>
      <w:smartTag w:uri="urn:schemas-microsoft-com:office:smarttags" w:element="PersonName">
        <w:r w:rsidRPr="00490DDF">
          <w:rPr>
            <w:rFonts w:ascii="Times New Roman" w:hAnsi="Times New Roman"/>
            <w:sz w:val="24"/>
            <w:szCs w:val="24"/>
          </w:rPr>
          <w:t>.</w:t>
        </w:r>
      </w:smartTag>
    </w:p>
    <w:p w:rsidR="00394FBB" w:rsidRPr="00490DDF" w:rsidRDefault="00394FBB" w:rsidP="00E010BC">
      <w:pPr>
        <w:pStyle w:val="32"/>
        <w:numPr>
          <w:ilvl w:val="0"/>
          <w:numId w:val="1"/>
        </w:numPr>
        <w:tabs>
          <w:tab w:val="left" w:pos="600"/>
        </w:tabs>
        <w:suppressAutoHyphens w:val="0"/>
        <w:ind w:left="0" w:firstLine="709"/>
        <w:rPr>
          <w:kern w:val="3"/>
          <w:szCs w:val="24"/>
          <w:lang w:bidi="hi-IN"/>
        </w:rPr>
      </w:pPr>
      <w:r w:rsidRPr="00490DDF">
        <w:rPr>
          <w:kern w:val="3"/>
          <w:szCs w:val="24"/>
          <w:lang w:bidi="hi-IN"/>
        </w:rPr>
        <w:t>Среднесписочная численность работников предприятия за 1 квартал 2019 года сократилась по сравнению с предыдущим годом на 1 человека (на 0,2%) и составила 344 человека (за 1 квартал 2018 года среднесписочная численность составляла 343 человек)</w:t>
      </w:r>
      <w:smartTag w:uri="urn:schemas-microsoft-com:office:smarttags" w:element="PersonName">
        <w:r w:rsidRPr="00490DDF">
          <w:rPr>
            <w:kern w:val="3"/>
            <w:szCs w:val="24"/>
            <w:lang w:bidi="hi-IN"/>
          </w:rPr>
          <w:t>.</w:t>
        </w:r>
      </w:smartTag>
      <w:r w:rsidRPr="00490DDF">
        <w:rPr>
          <w:kern w:val="3"/>
          <w:szCs w:val="24"/>
          <w:lang w:bidi="hi-IN"/>
        </w:rPr>
        <w:t xml:space="preserve"> </w:t>
      </w:r>
    </w:p>
    <w:p w:rsidR="00394FBB" w:rsidRPr="00490DDF" w:rsidRDefault="00394FBB" w:rsidP="00E010BC">
      <w:pPr>
        <w:numPr>
          <w:ilvl w:val="0"/>
          <w:numId w:val="1"/>
        </w:numPr>
        <w:suppressAutoHyphens w:val="0"/>
        <w:ind w:left="0" w:firstLine="709"/>
        <w:jc w:val="both"/>
        <w:rPr>
          <w:kern w:val="3"/>
          <w:szCs w:val="24"/>
          <w:lang w:bidi="hi-IN"/>
        </w:rPr>
      </w:pPr>
      <w:r w:rsidRPr="00490DDF">
        <w:rPr>
          <w:kern w:val="3"/>
          <w:szCs w:val="24"/>
          <w:lang w:bidi="hi-IN"/>
        </w:rPr>
        <w:t>Среднемесячная заработная плата на предприятии за 1 квартал 2019 года составила 36603 рублей, увеличилась по отношению к 1 кварталу 2018 года – 1,6 % (за 1 квартал 2018 года среднемесячная заработная плата составляла 36039 рублей)</w:t>
      </w:r>
      <w:smartTag w:uri="urn:schemas-microsoft-com:office:smarttags" w:element="PersonName">
        <w:r w:rsidRPr="00490DDF">
          <w:rPr>
            <w:kern w:val="3"/>
            <w:szCs w:val="24"/>
            <w:lang w:bidi="hi-IN"/>
          </w:rPr>
          <w:t>.</w:t>
        </w:r>
      </w:smartTag>
    </w:p>
    <w:p w:rsidR="00394FBB" w:rsidRDefault="00394FBB" w:rsidP="00E010BC">
      <w:pPr>
        <w:ind w:firstLine="709"/>
        <w:jc w:val="both"/>
        <w:rPr>
          <w:szCs w:val="24"/>
        </w:rPr>
      </w:pPr>
      <w:r w:rsidRPr="00490DDF">
        <w:rPr>
          <w:szCs w:val="24"/>
        </w:rPr>
        <w:t xml:space="preserve">В 2008 году было закончено строительство завода по производству газобетона - </w:t>
      </w:r>
      <w:r>
        <w:rPr>
          <w:szCs w:val="24"/>
        </w:rPr>
        <w:t>ОО</w:t>
      </w:r>
      <w:r w:rsidRPr="00490DDF">
        <w:rPr>
          <w:szCs w:val="24"/>
        </w:rPr>
        <w:t>О «ЕвроАэроБетон»</w:t>
      </w:r>
      <w:smartTag w:uri="urn:schemas-microsoft-com:office:smarttags" w:element="PersonName">
        <w:r w:rsidRPr="00490DDF">
          <w:rPr>
            <w:szCs w:val="24"/>
          </w:rPr>
          <w:t>.</w:t>
        </w:r>
      </w:smartTag>
      <w:r w:rsidRPr="00490DDF">
        <w:rPr>
          <w:szCs w:val="24"/>
        </w:rPr>
        <w:t xml:space="preserve"> Запуск нового завода состоялся 23 декабря 2008 года</w:t>
      </w:r>
      <w:smartTag w:uri="urn:schemas-microsoft-com:office:smarttags" w:element="PersonName">
        <w:r w:rsidRPr="00490DDF">
          <w:rPr>
            <w:szCs w:val="24"/>
          </w:rPr>
          <w:t>.</w:t>
        </w:r>
      </w:smartTag>
      <w:r w:rsidRPr="00490DDF">
        <w:rPr>
          <w:szCs w:val="24"/>
        </w:rPr>
        <w:t xml:space="preserve"> В</w:t>
      </w:r>
      <w:r>
        <w:rPr>
          <w:szCs w:val="24"/>
        </w:rPr>
        <w:t xml:space="preserve"> </w:t>
      </w:r>
      <w:r w:rsidRPr="00490DDF">
        <w:rPr>
          <w:szCs w:val="24"/>
        </w:rPr>
        <w:t>непосредственной близости от предприятия располагаются основные поставщики сырья для производства газобетона, в т</w:t>
      </w:r>
      <w:smartTag w:uri="urn:schemas-microsoft-com:office:smarttags" w:element="PersonName">
        <w:r w:rsidRPr="00490DDF">
          <w:rPr>
            <w:szCs w:val="24"/>
          </w:rPr>
          <w:t>.</w:t>
        </w:r>
      </w:smartTag>
      <w:r w:rsidRPr="00490DDF">
        <w:rPr>
          <w:szCs w:val="24"/>
        </w:rPr>
        <w:t>ч</w:t>
      </w:r>
      <w:smartTag w:uri="urn:schemas-microsoft-com:office:smarttags" w:element="PersonName">
        <w:r w:rsidRPr="00490DDF">
          <w:rPr>
            <w:szCs w:val="24"/>
          </w:rPr>
          <w:t>.</w:t>
        </w:r>
      </w:smartTag>
      <w:r w:rsidRPr="00490DDF">
        <w:rPr>
          <w:szCs w:val="24"/>
        </w:rPr>
        <w:t xml:space="preserve"> два цементных завода, завод по производству извести, залежи кварцевого песка, залежи гипса</w:t>
      </w:r>
      <w:smartTag w:uri="urn:schemas-microsoft-com:office:smarttags" w:element="PersonName">
        <w:r w:rsidRPr="00490DDF">
          <w:rPr>
            <w:szCs w:val="24"/>
          </w:rPr>
          <w:t>.</w:t>
        </w:r>
      </w:smartTag>
      <w:r w:rsidRPr="00490DDF">
        <w:rPr>
          <w:szCs w:val="24"/>
        </w:rPr>
        <w:t xml:space="preserve"> В настоящее время предприятие продолжает свое планомерное развитие</w:t>
      </w:r>
      <w:smartTag w:uri="urn:schemas-microsoft-com:office:smarttags" w:element="PersonName">
        <w:r w:rsidRPr="00490DDF">
          <w:rPr>
            <w:szCs w:val="24"/>
          </w:rPr>
          <w:t>.</w:t>
        </w:r>
      </w:smartTag>
    </w:p>
    <w:p w:rsidR="00394FBB" w:rsidRPr="006C322D" w:rsidRDefault="00394FBB" w:rsidP="006C322D">
      <w:pPr>
        <w:shd w:val="clear" w:color="auto" w:fill="FFFFFF"/>
        <w:ind w:firstLine="709"/>
        <w:jc w:val="both"/>
        <w:rPr>
          <w:szCs w:val="24"/>
        </w:rPr>
      </w:pPr>
      <w:r w:rsidRPr="006C322D">
        <w:rPr>
          <w:szCs w:val="24"/>
        </w:rPr>
        <w:t>С 2016 года производство фенольной пленки и импрегнированной бумаги для внутренних слоев декоративного пластика осуществляет ООО «Инновационные технологии».</w:t>
      </w:r>
      <w:r>
        <w:rPr>
          <w:szCs w:val="24"/>
        </w:rPr>
        <w:t xml:space="preserve"> </w:t>
      </w:r>
    </w:p>
    <w:p w:rsidR="00394FBB" w:rsidRPr="00490DDF" w:rsidRDefault="00394FBB" w:rsidP="00E010BC">
      <w:pPr>
        <w:ind w:firstLine="709"/>
        <w:jc w:val="both"/>
        <w:rPr>
          <w:szCs w:val="24"/>
        </w:rPr>
      </w:pPr>
    </w:p>
    <w:p w:rsidR="00394FBB" w:rsidRPr="00887068" w:rsidRDefault="00394FBB" w:rsidP="00E010B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068">
        <w:rPr>
          <w:rFonts w:ascii="Times New Roman" w:hAnsi="Times New Roman" w:cs="Times New Roman"/>
          <w:sz w:val="24"/>
          <w:szCs w:val="24"/>
        </w:rPr>
        <w:t>За 1 квартал 2019 года промышленными предприятиями отгружено товаров собственного производства 1,4 млрд</w:t>
      </w:r>
      <w:smartTag w:uri="urn:schemas-microsoft-com:office:smarttags" w:element="PersonName">
        <w:r w:rsidRPr="00887068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887068">
        <w:rPr>
          <w:rFonts w:ascii="Times New Roman" w:hAnsi="Times New Roman" w:cs="Times New Roman"/>
          <w:sz w:val="24"/>
          <w:szCs w:val="24"/>
        </w:rPr>
        <w:t xml:space="preserve"> руб</w:t>
      </w:r>
      <w:smartTag w:uri="urn:schemas-microsoft-com:office:smarttags" w:element="PersonName">
        <w:r w:rsidRPr="00887068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887068">
        <w:rPr>
          <w:rFonts w:ascii="Times New Roman" w:hAnsi="Times New Roman" w:cs="Times New Roman"/>
          <w:sz w:val="24"/>
          <w:szCs w:val="24"/>
        </w:rPr>
        <w:t>, что в действующих ценах на 1,2 %больше, чем за аналогичный период 2018 года</w:t>
      </w:r>
      <w:smartTag w:uri="urn:schemas-microsoft-com:office:smarttags" w:element="PersonName">
        <w:r w:rsidRPr="00887068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394FBB" w:rsidRPr="009D7FD9" w:rsidRDefault="00394FBB" w:rsidP="00E010B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8E">
        <w:rPr>
          <w:rFonts w:ascii="Times New Roman" w:hAnsi="Times New Roman" w:cs="Times New Roman"/>
          <w:sz w:val="24"/>
          <w:szCs w:val="24"/>
        </w:rPr>
        <w:t>Среднесписочная численность, работающих в промышленности, увеличилась на 1,6 % и на 01</w:t>
      </w:r>
      <w:smartTag w:uri="urn:schemas-microsoft-com:office:smarttags" w:element="PersonName">
        <w:r w:rsidRPr="009E458E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E458E">
        <w:rPr>
          <w:rFonts w:ascii="Times New Roman" w:hAnsi="Times New Roman" w:cs="Times New Roman"/>
          <w:sz w:val="24"/>
          <w:szCs w:val="24"/>
        </w:rPr>
        <w:t>04</w:t>
      </w:r>
      <w:smartTag w:uri="urn:schemas-microsoft-com:office:smarttags" w:element="PersonName">
        <w:r w:rsidRPr="009E458E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E458E">
        <w:rPr>
          <w:rFonts w:ascii="Times New Roman" w:hAnsi="Times New Roman" w:cs="Times New Roman"/>
          <w:sz w:val="24"/>
          <w:szCs w:val="24"/>
        </w:rPr>
        <w:t>2019 года составила 1890 человек</w:t>
      </w:r>
      <w:smartTag w:uri="urn:schemas-microsoft-com:office:smarttags" w:element="PersonName">
        <w:r w:rsidRPr="009E458E"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7FD9">
        <w:rPr>
          <w:rFonts w:ascii="Times New Roman" w:hAnsi="Times New Roman" w:cs="Times New Roman"/>
          <w:sz w:val="24"/>
          <w:szCs w:val="24"/>
        </w:rPr>
        <w:t xml:space="preserve">Средняя заработная плата увеличилась на 5,3% по отношению к 1 кварталу 2018 года и составила </w:t>
      </w:r>
      <w:r>
        <w:rPr>
          <w:rFonts w:ascii="Times New Roman" w:hAnsi="Times New Roman" w:cs="Times New Roman"/>
          <w:sz w:val="24"/>
          <w:szCs w:val="24"/>
        </w:rPr>
        <w:t>3595</w:t>
      </w:r>
      <w:r w:rsidRPr="009D7FD9">
        <w:rPr>
          <w:rFonts w:ascii="Times New Roman" w:hAnsi="Times New Roman" w:cs="Times New Roman"/>
          <w:sz w:val="24"/>
          <w:szCs w:val="24"/>
        </w:rPr>
        <w:t>0 рублей</w:t>
      </w:r>
      <w:smartTag w:uri="urn:schemas-microsoft-com:office:smarttags" w:element="PersonName">
        <w:r w:rsidRPr="009D7FD9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394FBB" w:rsidRPr="009D7FD9" w:rsidRDefault="00394FBB" w:rsidP="00E010B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FD9">
        <w:rPr>
          <w:rFonts w:ascii="Times New Roman" w:hAnsi="Times New Roman" w:cs="Times New Roman"/>
          <w:sz w:val="24"/>
          <w:szCs w:val="24"/>
        </w:rPr>
        <w:t>На обрабатывающих производствах средняя заработная плата увеличилась на 3,4% по отношению к аналогичному периоду 2018 года и составила 42180 рублей</w:t>
      </w:r>
      <w:smartTag w:uri="urn:schemas-microsoft-com:office:smarttags" w:element="PersonName">
        <w:r w:rsidRPr="009D7FD9"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394FBB" w:rsidRPr="00C548B2" w:rsidRDefault="00394FBB" w:rsidP="00E010BC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FBB" w:rsidRDefault="00394FBB" w:rsidP="00E010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92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smartTag w:uri="urn:schemas-microsoft-com:office:smarttags" w:element="PersonName">
        <w:r w:rsidRPr="00092893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.</w:t>
        </w:r>
      </w:smartTag>
      <w:r w:rsidRPr="00092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smartTag w:uri="urn:schemas-microsoft-com:office:smarttags" w:element="PersonName">
        <w:r w:rsidRPr="00092893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.</w:t>
        </w:r>
      </w:smartTag>
      <w:r w:rsidRPr="00092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28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Сельское хозяйство</w:t>
      </w:r>
    </w:p>
    <w:p w:rsidR="00394FBB" w:rsidRPr="00092893" w:rsidRDefault="00394FBB" w:rsidP="00E010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4FBB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3AF">
        <w:rPr>
          <w:rFonts w:ascii="Times New Roman" w:hAnsi="Times New Roman" w:cs="Times New Roman"/>
          <w:sz w:val="24"/>
          <w:szCs w:val="24"/>
        </w:rPr>
        <w:t xml:space="preserve">На территории Сланцевского района в сфере агропромышленного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стабильно </w:t>
      </w:r>
      <w:r w:rsidRPr="00DF43AF">
        <w:rPr>
          <w:rFonts w:ascii="Times New Roman" w:hAnsi="Times New Roman" w:cs="Times New Roman"/>
          <w:sz w:val="24"/>
          <w:szCs w:val="24"/>
        </w:rPr>
        <w:t xml:space="preserve">осуществляют деятельность 3 сельскохозяйственных предприятия: АО «Родина», ЗАО «Осьминское», ООО «Сланцевское». </w:t>
      </w:r>
    </w:p>
    <w:p w:rsidR="00394FBB" w:rsidRPr="006C322D" w:rsidRDefault="00394FBB" w:rsidP="006C322D">
      <w:pPr>
        <w:pStyle w:val="NormalWeb"/>
        <w:spacing w:before="0" w:after="0"/>
        <w:ind w:firstLine="760"/>
        <w:jc w:val="both"/>
      </w:pPr>
      <w:r w:rsidRPr="006C322D">
        <w:t>В октябре 2018 года состоялось открытие нового высокотехнологичного сельскогохозяйственного предприятия ООО «Крафт», основные виды деятельности - разведение племенных овец катумской породы, а также выращивание огурцов (построен современный тепличный комплекс). В перспективе, кроме перечисленных видов сельскохозяйственной деятельности, руководители данного предприятия планируют заниматься кролиководством.</w:t>
      </w:r>
    </w:p>
    <w:p w:rsidR="00394FBB" w:rsidRPr="00DF43AF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3AF">
        <w:rPr>
          <w:rFonts w:ascii="Times New Roman" w:hAnsi="Times New Roman" w:cs="Times New Roman"/>
          <w:color w:val="000000"/>
          <w:sz w:val="24"/>
          <w:szCs w:val="24"/>
        </w:rPr>
        <w:t>4 предприятия пищевой и перерабатывающей промышленности: ИП Грязнова Т.Н., ООО «Галакс», ООО «Нар», ООО «Русский промышленник», и предприятие по разведению радужной форели – ООО «Гальян».</w:t>
      </w:r>
    </w:p>
    <w:p w:rsidR="00394FBB" w:rsidRPr="00DF43AF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3AF">
        <w:rPr>
          <w:rFonts w:ascii="Times New Roman" w:hAnsi="Times New Roman" w:cs="Times New Roman"/>
          <w:color w:val="000000"/>
          <w:sz w:val="24"/>
          <w:szCs w:val="24"/>
        </w:rPr>
        <w:t>Среднесписочная численность занятых на сельскохозяйственных предприятиях за 1 квартал 2019 года составила 350 человек, что на 4% меньше численности аналогичного периода 2018 года, среднемесячная заработная плата увеличилась на 6% к аналогичному периоду 2018 года и составила 34 766 рублей.</w:t>
      </w:r>
    </w:p>
    <w:p w:rsidR="00394FBB" w:rsidRPr="00DF43AF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4FBB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Отгрузка продукции (товаров) сельскохозяйственными организациями</w:t>
      </w:r>
    </w:p>
    <w:p w:rsidR="00394FBB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1 квартал  2019 года</w:t>
      </w:r>
    </w:p>
    <w:p w:rsidR="00394FBB" w:rsidRPr="00E43006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36" w:type="dxa"/>
        <w:tblInd w:w="55" w:type="dxa"/>
        <w:tblLayout w:type="fixed"/>
        <w:tblCellMar>
          <w:left w:w="55" w:type="dxa"/>
          <w:right w:w="55" w:type="dxa"/>
        </w:tblCellMar>
        <w:tblLook w:val="00A0"/>
      </w:tblPr>
      <w:tblGrid>
        <w:gridCol w:w="2268"/>
        <w:gridCol w:w="1558"/>
        <w:gridCol w:w="1417"/>
        <w:gridCol w:w="1418"/>
        <w:gridCol w:w="1275"/>
        <w:gridCol w:w="1700"/>
      </w:tblGrid>
      <w:tr w:rsidR="00394FBB" w:rsidRPr="00DF43AF" w:rsidTr="00DF43AF">
        <w:trPr>
          <w:trHeight w:val="1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left="229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 xml:space="preserve">Наименование </w:t>
            </w:r>
            <w:r>
              <w:rPr>
                <w:color w:val="000000"/>
                <w:szCs w:val="24"/>
              </w:rPr>
              <w:t xml:space="preserve">  </w:t>
            </w:r>
            <w:r w:rsidRPr="00DF43AF">
              <w:rPr>
                <w:color w:val="000000"/>
                <w:szCs w:val="24"/>
              </w:rPr>
              <w:t>предприятия</w:t>
            </w: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en-US"/>
              </w:rPr>
            </w:pPr>
            <w:r w:rsidRPr="00DF43AF">
              <w:rPr>
                <w:color w:val="000000"/>
                <w:szCs w:val="24"/>
              </w:rPr>
              <w:t>Всего,</w:t>
            </w:r>
          </w:p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right="-7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>тыс. руб.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>Молоко</w:t>
            </w: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>Мясо</w:t>
            </w:r>
          </w:p>
        </w:tc>
      </w:tr>
      <w:tr w:rsidR="00394FBB" w:rsidRPr="00DF43AF" w:rsidTr="00DF43AF">
        <w:trPr>
          <w:trHeight w:val="1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ind w:firstLine="567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ind w:firstLine="567"/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right="5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>т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right="-7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>тыс. руб.</w:t>
            </w:r>
          </w:p>
        </w:tc>
      </w:tr>
      <w:tr w:rsidR="00394FBB" w:rsidRPr="00DF43AF" w:rsidTr="00DF43AF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right="4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 xml:space="preserve">АО </w:t>
            </w:r>
            <w:r w:rsidRPr="00DF43AF">
              <w:rPr>
                <w:color w:val="000000"/>
                <w:szCs w:val="24"/>
                <w:lang w:val="en-US"/>
              </w:rPr>
              <w:t>«</w:t>
            </w:r>
            <w:r w:rsidRPr="00DF43AF">
              <w:rPr>
                <w:color w:val="000000"/>
                <w:szCs w:val="24"/>
              </w:rPr>
              <w:t>Родина</w:t>
            </w:r>
            <w:r w:rsidRPr="00DF43AF">
              <w:rPr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101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080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530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84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838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128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16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242</w:t>
            </w:r>
          </w:p>
        </w:tc>
      </w:tr>
      <w:tr w:rsidR="00394FBB" w:rsidRPr="00DF43AF" w:rsidTr="00DF43AF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 xml:space="preserve">ЗАО </w:t>
            </w:r>
            <w:r>
              <w:rPr>
                <w:color w:val="000000"/>
                <w:szCs w:val="24"/>
              </w:rPr>
              <w:t>«</w:t>
            </w:r>
            <w:r w:rsidRPr="00DF43AF">
              <w:rPr>
                <w:color w:val="000000"/>
                <w:szCs w:val="24"/>
              </w:rPr>
              <w:t>Осьминское</w:t>
            </w:r>
            <w:r w:rsidRPr="00DF43AF">
              <w:rPr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54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527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473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44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668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9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859</w:t>
            </w:r>
          </w:p>
        </w:tc>
      </w:tr>
      <w:tr w:rsidR="00394FBB" w:rsidRPr="00DF43AF" w:rsidTr="00DF43AF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 xml:space="preserve">ООО </w:t>
            </w:r>
            <w:r w:rsidRPr="00DF43AF">
              <w:rPr>
                <w:color w:val="000000"/>
                <w:szCs w:val="24"/>
                <w:lang w:val="en-US"/>
              </w:rPr>
              <w:t>«</w:t>
            </w:r>
            <w:r w:rsidRPr="00DF43AF">
              <w:rPr>
                <w:color w:val="000000"/>
                <w:szCs w:val="24"/>
              </w:rPr>
              <w:t>Сланцевское</w:t>
            </w:r>
            <w:r w:rsidRPr="00DF43AF">
              <w:rPr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94,8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522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378</w:t>
            </w:r>
          </w:p>
        </w:tc>
      </w:tr>
      <w:tr w:rsidR="00394FBB" w:rsidRPr="00DF43AF" w:rsidTr="00DF43AF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  <w:lang w:val="en-US"/>
              </w:rPr>
              <w:t>158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DF43AF">
              <w:rPr>
                <w:b/>
                <w:bCs/>
                <w:color w:val="000000"/>
                <w:szCs w:val="24"/>
                <w:lang w:val="en-US"/>
              </w:rPr>
              <w:t>507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  <w:lang w:val="en-US"/>
              </w:rPr>
              <w:t>4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DF43AF">
              <w:rPr>
                <w:b/>
                <w:bCs/>
                <w:color w:val="000000"/>
                <w:szCs w:val="24"/>
                <w:lang w:val="en-US"/>
              </w:rPr>
              <w:t>098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  <w:lang w:val="en-US"/>
              </w:rPr>
              <w:t>132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DF43AF">
              <w:rPr>
                <w:b/>
                <w:bCs/>
                <w:color w:val="000000"/>
                <w:szCs w:val="24"/>
                <w:lang w:val="en-US"/>
              </w:rPr>
              <w:t>028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  <w:lang w:val="en-US"/>
              </w:rPr>
              <w:t>231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  <w:lang w:val="en-US"/>
              </w:rPr>
              <w:t>26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DF43AF">
              <w:rPr>
                <w:b/>
                <w:bCs/>
                <w:color w:val="000000"/>
                <w:szCs w:val="24"/>
                <w:lang w:val="en-US"/>
              </w:rPr>
              <w:t>479</w:t>
            </w:r>
          </w:p>
        </w:tc>
      </w:tr>
    </w:tbl>
    <w:p w:rsidR="00394FBB" w:rsidRPr="00DF43AF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394FBB" w:rsidRPr="00DF43AF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  <w:tab w:val="left" w:pos="340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F43A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Развитие отрасли животноводства</w:t>
      </w:r>
    </w:p>
    <w:p w:rsidR="00394FBB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  <w:tab w:val="left" w:pos="116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3AF">
        <w:rPr>
          <w:rFonts w:ascii="Times New Roman" w:hAnsi="Times New Roman" w:cs="Times New Roman"/>
          <w:color w:val="000000"/>
          <w:sz w:val="24"/>
          <w:szCs w:val="24"/>
        </w:rPr>
        <w:t>В 1 квартале 2019 года поголовье КРС в сельскохозяйственных организациях Сланцевского муниципального района уменьшилось на 21 голову и на 01.04.2019 года составило 5100 голов. Поголовье коров уменьшилось на 13 голов к уровню прошлого года и составило 2224 головы.</w:t>
      </w:r>
    </w:p>
    <w:p w:rsidR="00394FBB" w:rsidRPr="00DF43AF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  <w:tab w:val="left" w:pos="116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5" w:type="dxa"/>
        <w:tblLayout w:type="fixed"/>
        <w:tblLook w:val="00A0"/>
      </w:tblPr>
      <w:tblGrid>
        <w:gridCol w:w="2895"/>
        <w:gridCol w:w="2202"/>
        <w:gridCol w:w="2202"/>
        <w:gridCol w:w="2172"/>
      </w:tblGrid>
      <w:tr w:rsidR="00394FBB" w:rsidRPr="00DF43AF" w:rsidTr="00092893">
        <w:trPr>
          <w:trHeight w:val="23"/>
        </w:trPr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6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</w:rPr>
              <w:t>Поголовье КРС, голов</w:t>
            </w:r>
          </w:p>
        </w:tc>
      </w:tr>
      <w:tr w:rsidR="00394FBB" w:rsidRPr="00DF43AF" w:rsidTr="00092893">
        <w:trPr>
          <w:trHeight w:val="23"/>
        </w:trPr>
        <w:tc>
          <w:tcPr>
            <w:tcW w:w="94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4FBB" w:rsidRPr="00DF43AF" w:rsidRDefault="00394FBB" w:rsidP="00E010BC">
            <w:pPr>
              <w:tabs>
                <w:tab w:val="left" w:pos="284"/>
              </w:tabs>
              <w:ind w:firstLine="567"/>
              <w:jc w:val="both"/>
              <w:rPr>
                <w:szCs w:val="24"/>
                <w:lang w:val="en-US" w:eastAsia="en-US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1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</w:rPr>
              <w:t>На 01.04.2018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45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</w:rPr>
              <w:t>На 01.04.2019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  <w:lang w:val="en-US"/>
              </w:rPr>
              <w:t xml:space="preserve">(+;-) 2019 </w:t>
            </w:r>
            <w:r w:rsidRPr="00DF43AF">
              <w:rPr>
                <w:b/>
                <w:bCs/>
                <w:color w:val="000000"/>
                <w:szCs w:val="24"/>
              </w:rPr>
              <w:t>к 2018</w:t>
            </w:r>
          </w:p>
        </w:tc>
      </w:tr>
      <w:tr w:rsidR="00394FBB" w:rsidRPr="00DF43AF" w:rsidTr="00092893">
        <w:trPr>
          <w:trHeight w:val="23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 xml:space="preserve">АО </w:t>
            </w:r>
            <w:r w:rsidRPr="00DF43AF">
              <w:rPr>
                <w:color w:val="000000"/>
                <w:szCs w:val="24"/>
                <w:lang w:val="en-US"/>
              </w:rPr>
              <w:t>«</w:t>
            </w:r>
            <w:r w:rsidRPr="00DF43AF">
              <w:rPr>
                <w:color w:val="000000"/>
                <w:szCs w:val="24"/>
              </w:rPr>
              <w:t>Родина</w:t>
            </w:r>
            <w:r w:rsidRPr="00DF43AF">
              <w:rPr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866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825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7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-41</w:t>
            </w:r>
          </w:p>
        </w:tc>
      </w:tr>
      <w:tr w:rsidR="00394FBB" w:rsidRPr="00DF43AF" w:rsidTr="00092893">
        <w:trPr>
          <w:trHeight w:val="23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 xml:space="preserve">ЗАО </w:t>
            </w:r>
            <w:r w:rsidRPr="00DF43AF">
              <w:rPr>
                <w:color w:val="000000"/>
                <w:szCs w:val="24"/>
                <w:lang w:val="en-US"/>
              </w:rPr>
              <w:t>«</w:t>
            </w:r>
            <w:r w:rsidRPr="00DF43AF">
              <w:rPr>
                <w:color w:val="000000"/>
                <w:szCs w:val="24"/>
              </w:rPr>
              <w:t>Осьминское</w:t>
            </w:r>
            <w:r w:rsidRPr="00DF43AF">
              <w:rPr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958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035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7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77</w:t>
            </w:r>
          </w:p>
        </w:tc>
      </w:tr>
      <w:tr w:rsidR="00394FBB" w:rsidRPr="00DF43AF" w:rsidTr="00092893">
        <w:trPr>
          <w:trHeight w:val="23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 xml:space="preserve">ООО </w:t>
            </w:r>
            <w:r w:rsidRPr="00DF43AF">
              <w:rPr>
                <w:color w:val="000000"/>
                <w:szCs w:val="24"/>
                <w:lang w:val="en-US"/>
              </w:rPr>
              <w:t>«</w:t>
            </w:r>
            <w:r w:rsidRPr="00DF43AF">
              <w:rPr>
                <w:color w:val="000000"/>
                <w:szCs w:val="24"/>
              </w:rPr>
              <w:t>Сланцевское</w:t>
            </w:r>
            <w:r w:rsidRPr="00DF43AF">
              <w:rPr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297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240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7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-57</w:t>
            </w:r>
          </w:p>
        </w:tc>
      </w:tr>
      <w:tr w:rsidR="00394FBB" w:rsidRPr="00370732" w:rsidTr="00092893">
        <w:trPr>
          <w:trHeight w:val="23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4FBB" w:rsidRPr="00370732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  <w:lang w:val="en-US" w:eastAsia="en-US"/>
              </w:rPr>
            </w:pPr>
            <w:r w:rsidRPr="00370732">
              <w:rPr>
                <w:b/>
                <w:color w:val="000000"/>
                <w:szCs w:val="24"/>
              </w:rPr>
              <w:t>Итого по району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370732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Cs w:val="24"/>
                <w:lang w:val="en-US" w:eastAsia="en-US"/>
              </w:rPr>
            </w:pPr>
            <w:r w:rsidRPr="00370732">
              <w:rPr>
                <w:b/>
                <w:bCs/>
                <w:color w:val="000000"/>
                <w:szCs w:val="24"/>
                <w:lang w:val="en-US"/>
              </w:rPr>
              <w:t>5</w:t>
            </w:r>
            <w:r w:rsidRPr="00370732">
              <w:rPr>
                <w:b/>
                <w:bCs/>
                <w:color w:val="000000"/>
                <w:szCs w:val="24"/>
              </w:rPr>
              <w:t xml:space="preserve"> </w:t>
            </w:r>
            <w:r w:rsidRPr="00370732">
              <w:rPr>
                <w:b/>
                <w:bCs/>
                <w:color w:val="000000"/>
                <w:szCs w:val="24"/>
                <w:lang w:val="en-US"/>
              </w:rPr>
              <w:t>121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370732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Cs w:val="24"/>
                <w:lang w:val="en-US" w:eastAsia="en-US"/>
              </w:rPr>
            </w:pPr>
            <w:r w:rsidRPr="00370732">
              <w:rPr>
                <w:b/>
                <w:bCs/>
                <w:color w:val="000000"/>
                <w:szCs w:val="24"/>
                <w:lang w:val="en-US"/>
              </w:rPr>
              <w:t>5</w:t>
            </w:r>
            <w:r w:rsidRPr="00370732">
              <w:rPr>
                <w:b/>
                <w:bCs/>
                <w:color w:val="000000"/>
                <w:szCs w:val="24"/>
              </w:rPr>
              <w:t xml:space="preserve"> </w:t>
            </w:r>
            <w:r w:rsidRPr="00370732">
              <w:rPr>
                <w:b/>
                <w:bCs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370732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7"/>
              <w:jc w:val="center"/>
              <w:rPr>
                <w:b/>
                <w:szCs w:val="24"/>
                <w:lang w:val="en-US" w:eastAsia="en-US"/>
              </w:rPr>
            </w:pPr>
            <w:r w:rsidRPr="00370732">
              <w:rPr>
                <w:b/>
                <w:bCs/>
                <w:color w:val="000000"/>
                <w:szCs w:val="24"/>
                <w:lang w:val="en-US"/>
              </w:rPr>
              <w:t>-21</w:t>
            </w:r>
          </w:p>
        </w:tc>
      </w:tr>
      <w:tr w:rsidR="00394FBB" w:rsidRPr="00DF43AF" w:rsidTr="00092893">
        <w:trPr>
          <w:trHeight w:val="23"/>
        </w:trPr>
        <w:tc>
          <w:tcPr>
            <w:tcW w:w="9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</w:rPr>
              <w:t>Поголовье коров, голов</w:t>
            </w:r>
          </w:p>
        </w:tc>
      </w:tr>
      <w:tr w:rsidR="00394FBB" w:rsidRPr="00DF43AF" w:rsidTr="00092893">
        <w:trPr>
          <w:trHeight w:val="23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 xml:space="preserve">АО </w:t>
            </w:r>
            <w:r w:rsidRPr="00DF43AF">
              <w:rPr>
                <w:color w:val="000000"/>
                <w:szCs w:val="24"/>
                <w:lang w:val="en-US"/>
              </w:rPr>
              <w:t>«</w:t>
            </w:r>
            <w:r w:rsidRPr="00DF43AF">
              <w:rPr>
                <w:color w:val="000000"/>
                <w:szCs w:val="24"/>
              </w:rPr>
              <w:t>Родина</w:t>
            </w:r>
            <w:r w:rsidRPr="00DF43AF">
              <w:rPr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240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240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7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0</w:t>
            </w:r>
          </w:p>
        </w:tc>
      </w:tr>
      <w:tr w:rsidR="00394FBB" w:rsidRPr="00DF43AF" w:rsidTr="00092893">
        <w:trPr>
          <w:trHeight w:val="23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 xml:space="preserve">ЗАО </w:t>
            </w:r>
            <w:r w:rsidRPr="00DF43AF">
              <w:rPr>
                <w:color w:val="000000"/>
                <w:szCs w:val="24"/>
                <w:lang w:val="en-US"/>
              </w:rPr>
              <w:t>«</w:t>
            </w:r>
            <w:r w:rsidRPr="00DF43AF">
              <w:rPr>
                <w:color w:val="000000"/>
                <w:szCs w:val="24"/>
              </w:rPr>
              <w:t>Осьминское</w:t>
            </w:r>
            <w:r w:rsidRPr="00DF43AF">
              <w:rPr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875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859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7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-16</w:t>
            </w:r>
          </w:p>
        </w:tc>
      </w:tr>
      <w:tr w:rsidR="00394FBB" w:rsidRPr="00DF43AF" w:rsidTr="00092893">
        <w:trPr>
          <w:trHeight w:val="23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 xml:space="preserve">ООО </w:t>
            </w:r>
            <w:r w:rsidRPr="00DF43AF">
              <w:rPr>
                <w:color w:val="000000"/>
                <w:szCs w:val="24"/>
                <w:lang w:val="en-US"/>
              </w:rPr>
              <w:t>«</w:t>
            </w:r>
            <w:r w:rsidRPr="00DF43AF">
              <w:rPr>
                <w:color w:val="000000"/>
                <w:szCs w:val="24"/>
              </w:rPr>
              <w:t>Сланцевское</w:t>
            </w:r>
            <w:r w:rsidRPr="00DF43AF">
              <w:rPr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122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125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7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3</w:t>
            </w:r>
          </w:p>
        </w:tc>
      </w:tr>
      <w:tr w:rsidR="00394FBB" w:rsidRPr="00DF43AF" w:rsidTr="00092893">
        <w:trPr>
          <w:trHeight w:val="23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</w:rPr>
              <w:t>Итого по району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  <w:lang w:val="en-US"/>
              </w:rPr>
              <w:t>2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DF43AF">
              <w:rPr>
                <w:b/>
                <w:bCs/>
                <w:color w:val="000000"/>
                <w:szCs w:val="24"/>
                <w:lang w:val="en-US"/>
              </w:rPr>
              <w:t>237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  <w:lang w:val="en-US"/>
              </w:rPr>
              <w:t>2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DF43AF">
              <w:rPr>
                <w:b/>
                <w:bCs/>
                <w:color w:val="000000"/>
                <w:szCs w:val="24"/>
                <w:lang w:val="en-US"/>
              </w:rPr>
              <w:t>224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7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  <w:lang w:val="en-US"/>
              </w:rPr>
              <w:t>-13</w:t>
            </w:r>
          </w:p>
        </w:tc>
      </w:tr>
    </w:tbl>
    <w:p w:rsidR="00394FBB" w:rsidRPr="00DF43AF" w:rsidRDefault="00394FBB" w:rsidP="00370732">
      <w:pPr>
        <w:pStyle w:val="ListParagraph"/>
        <w:numPr>
          <w:ilvl w:val="0"/>
          <w:numId w:val="3"/>
        </w:numPr>
        <w:tabs>
          <w:tab w:val="clear" w:pos="0"/>
          <w:tab w:val="left" w:pos="284"/>
          <w:tab w:val="left" w:pos="6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394FBB" w:rsidRPr="00DF43AF" w:rsidRDefault="00394FBB" w:rsidP="00370732">
      <w:pPr>
        <w:pStyle w:val="ListParagraph"/>
        <w:numPr>
          <w:ilvl w:val="0"/>
          <w:numId w:val="3"/>
        </w:numPr>
        <w:tabs>
          <w:tab w:val="clear" w:pos="0"/>
          <w:tab w:val="left" w:pos="284"/>
          <w:tab w:val="left" w:pos="6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3AF">
        <w:rPr>
          <w:rFonts w:ascii="Times New Roman" w:hAnsi="Times New Roman" w:cs="Times New Roman"/>
          <w:color w:val="000000"/>
          <w:sz w:val="24"/>
          <w:szCs w:val="24"/>
        </w:rPr>
        <w:t>Надой молока на 1 фуражную корову уменьшился на 119 кг и на 01.04.2019 года составил 1 939 кг.</w:t>
      </w:r>
    </w:p>
    <w:p w:rsidR="00394FBB" w:rsidRPr="00DF43AF" w:rsidRDefault="00394FBB" w:rsidP="00370732">
      <w:pPr>
        <w:pStyle w:val="ListParagraph"/>
        <w:numPr>
          <w:ilvl w:val="0"/>
          <w:numId w:val="3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3AF">
        <w:rPr>
          <w:rFonts w:ascii="Times New Roman" w:hAnsi="Times New Roman" w:cs="Times New Roman"/>
          <w:color w:val="000000"/>
          <w:sz w:val="24"/>
          <w:szCs w:val="24"/>
        </w:rPr>
        <w:t>Валовое производство молока по району уменьшилось к уровню прошлого года и на 01.04.2019 года составило 4,3 тыс. т.</w:t>
      </w:r>
    </w:p>
    <w:p w:rsidR="00394FBB" w:rsidRPr="00DF43AF" w:rsidRDefault="00394FBB" w:rsidP="00370732">
      <w:pPr>
        <w:pStyle w:val="ListParagraph"/>
        <w:numPr>
          <w:ilvl w:val="0"/>
          <w:numId w:val="3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Ind w:w="-99" w:type="dxa"/>
        <w:tblLayout w:type="fixed"/>
        <w:tblLook w:val="00A0"/>
      </w:tblPr>
      <w:tblGrid>
        <w:gridCol w:w="3042"/>
        <w:gridCol w:w="2084"/>
        <w:gridCol w:w="2323"/>
        <w:gridCol w:w="2353"/>
      </w:tblGrid>
      <w:tr w:rsidR="00394FBB" w:rsidRPr="00DF43AF" w:rsidTr="00370732">
        <w:trPr>
          <w:trHeight w:val="23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eastAsia="en-US"/>
              </w:rPr>
            </w:pPr>
            <w:r w:rsidRPr="00DF43AF">
              <w:rPr>
                <w:b/>
                <w:bCs/>
                <w:color w:val="000000"/>
                <w:szCs w:val="24"/>
              </w:rPr>
              <w:t>Надой на 1 ф. корову, кг</w:t>
            </w:r>
          </w:p>
        </w:tc>
      </w:tr>
      <w:tr w:rsidR="00394FBB" w:rsidRPr="00DF43AF" w:rsidTr="00370732">
        <w:trPr>
          <w:trHeight w:val="23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18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</w:rPr>
              <w:t>На 01.04.2018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</w:rPr>
              <w:t>На 01.04.2019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05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  <w:lang w:val="en-US"/>
              </w:rPr>
              <w:t xml:space="preserve">(+;-) 2019 </w:t>
            </w:r>
            <w:r w:rsidRPr="00DF43AF">
              <w:rPr>
                <w:b/>
                <w:bCs/>
                <w:color w:val="000000"/>
                <w:szCs w:val="24"/>
              </w:rPr>
              <w:t>к 2018</w:t>
            </w:r>
          </w:p>
        </w:tc>
      </w:tr>
      <w:tr w:rsidR="00394FBB" w:rsidRPr="00DF43AF" w:rsidTr="00DF43AF">
        <w:trPr>
          <w:trHeight w:val="23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 xml:space="preserve">АО </w:t>
            </w:r>
            <w:r w:rsidRPr="00DF43AF">
              <w:rPr>
                <w:color w:val="000000"/>
                <w:szCs w:val="24"/>
                <w:lang w:val="en-US"/>
              </w:rPr>
              <w:t>«</w:t>
            </w:r>
            <w:r w:rsidRPr="00DF43AF">
              <w:rPr>
                <w:color w:val="000000"/>
                <w:szCs w:val="24"/>
              </w:rPr>
              <w:t>Родина</w:t>
            </w:r>
            <w:r w:rsidRPr="00DF43AF">
              <w:rPr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031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110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79</w:t>
            </w:r>
          </w:p>
        </w:tc>
      </w:tr>
      <w:tr w:rsidR="00394FBB" w:rsidRPr="00DF43AF" w:rsidTr="00DF43AF">
        <w:trPr>
          <w:trHeight w:val="23"/>
        </w:trPr>
        <w:tc>
          <w:tcPr>
            <w:tcW w:w="30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 xml:space="preserve">ЗАО </w:t>
            </w:r>
            <w:r w:rsidRPr="00DF43AF">
              <w:rPr>
                <w:color w:val="000000"/>
                <w:szCs w:val="24"/>
                <w:lang w:val="en-US"/>
              </w:rPr>
              <w:t>«</w:t>
            </w:r>
            <w:r w:rsidRPr="00DF43AF">
              <w:rPr>
                <w:color w:val="000000"/>
                <w:szCs w:val="24"/>
              </w:rPr>
              <w:t>Осьминское</w:t>
            </w:r>
            <w:r w:rsidRPr="00DF43AF">
              <w:rPr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226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844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-382</w:t>
            </w:r>
          </w:p>
        </w:tc>
      </w:tr>
      <w:tr w:rsidR="00394FBB" w:rsidRPr="00DF43AF" w:rsidTr="00DF43AF">
        <w:trPr>
          <w:trHeight w:val="23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 xml:space="preserve">ООО </w:t>
            </w:r>
            <w:r w:rsidRPr="00DF43AF">
              <w:rPr>
                <w:color w:val="000000"/>
                <w:szCs w:val="24"/>
                <w:lang w:val="en-US"/>
              </w:rPr>
              <w:t>«</w:t>
            </w:r>
            <w:r w:rsidRPr="00DF43AF">
              <w:rPr>
                <w:color w:val="000000"/>
                <w:szCs w:val="24"/>
              </w:rPr>
              <w:t>Сланцевское</w:t>
            </w:r>
            <w:r w:rsidRPr="00DF43AF">
              <w:rPr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158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883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-275</w:t>
            </w:r>
          </w:p>
        </w:tc>
      </w:tr>
      <w:tr w:rsidR="00394FBB" w:rsidRPr="00DF43AF" w:rsidTr="00DF43AF">
        <w:trPr>
          <w:trHeight w:val="23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</w:rPr>
              <w:t>Итого по району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  <w:lang w:val="en-US"/>
              </w:rPr>
              <w:t>2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DF43AF">
              <w:rPr>
                <w:b/>
                <w:bCs/>
                <w:color w:val="000000"/>
                <w:szCs w:val="24"/>
                <w:lang w:val="en-US"/>
              </w:rPr>
              <w:t>058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  <w:lang w:val="en-US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DF43AF">
              <w:rPr>
                <w:b/>
                <w:bCs/>
                <w:color w:val="000000"/>
                <w:szCs w:val="24"/>
                <w:lang w:val="en-US"/>
              </w:rPr>
              <w:t>939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  <w:lang w:val="en-US"/>
              </w:rPr>
              <w:t>-119</w:t>
            </w:r>
          </w:p>
        </w:tc>
      </w:tr>
      <w:tr w:rsidR="00394FBB" w:rsidRPr="00DF43AF" w:rsidTr="00370732">
        <w:trPr>
          <w:trHeight w:val="293"/>
        </w:trPr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</w:rPr>
              <w:t>Валовый надой, тонн</w:t>
            </w:r>
          </w:p>
        </w:tc>
      </w:tr>
      <w:tr w:rsidR="00394FBB" w:rsidRPr="00DF43AF" w:rsidTr="00DF43AF">
        <w:trPr>
          <w:trHeight w:val="23"/>
        </w:trPr>
        <w:tc>
          <w:tcPr>
            <w:tcW w:w="30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676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FBB" w:rsidRPr="00DF43AF" w:rsidRDefault="00394FBB" w:rsidP="00E010B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18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  <w:lang w:val="en-US"/>
              </w:rPr>
              <w:t xml:space="preserve">% 2019 </w:t>
            </w:r>
            <w:r w:rsidRPr="00DF43AF">
              <w:rPr>
                <w:b/>
                <w:bCs/>
                <w:color w:val="000000"/>
                <w:szCs w:val="24"/>
              </w:rPr>
              <w:t>к 2018</w:t>
            </w:r>
          </w:p>
        </w:tc>
      </w:tr>
      <w:tr w:rsidR="00394FBB" w:rsidRPr="00DF43AF" w:rsidTr="00DF43AF">
        <w:trPr>
          <w:trHeight w:val="23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 xml:space="preserve">АО </w:t>
            </w:r>
            <w:r w:rsidRPr="00DF43AF">
              <w:rPr>
                <w:color w:val="000000"/>
                <w:szCs w:val="24"/>
                <w:lang w:val="en-US"/>
              </w:rPr>
              <w:t>«</w:t>
            </w:r>
            <w:r w:rsidRPr="00DF43AF">
              <w:rPr>
                <w:color w:val="000000"/>
                <w:szCs w:val="24"/>
              </w:rPr>
              <w:t>Родина</w:t>
            </w:r>
            <w:r w:rsidRPr="00DF43AF">
              <w:rPr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478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616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105,5</w:t>
            </w:r>
          </w:p>
        </w:tc>
      </w:tr>
      <w:tr w:rsidR="00394FBB" w:rsidRPr="00DF43AF" w:rsidTr="00DF43AF">
        <w:trPr>
          <w:trHeight w:val="23"/>
        </w:trPr>
        <w:tc>
          <w:tcPr>
            <w:tcW w:w="30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 xml:space="preserve">ЗАО </w:t>
            </w:r>
            <w:r w:rsidRPr="00DF43AF">
              <w:rPr>
                <w:color w:val="000000"/>
                <w:szCs w:val="24"/>
                <w:lang w:val="en-US"/>
              </w:rPr>
              <w:t>«</w:t>
            </w:r>
            <w:r w:rsidRPr="00DF43AF">
              <w:rPr>
                <w:color w:val="000000"/>
                <w:szCs w:val="24"/>
              </w:rPr>
              <w:t>Осьминское</w:t>
            </w:r>
            <w:r w:rsidRPr="00DF43AF">
              <w:rPr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947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</w:rPr>
              <w:t xml:space="preserve"> </w:t>
            </w:r>
            <w:r w:rsidRPr="00DF43AF">
              <w:rPr>
                <w:color w:val="000000"/>
                <w:szCs w:val="24"/>
                <w:lang w:val="en-US"/>
              </w:rPr>
              <w:t>597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82</w:t>
            </w:r>
          </w:p>
        </w:tc>
      </w:tr>
      <w:tr w:rsidR="00394FBB" w:rsidRPr="00DF43AF" w:rsidTr="00DF43AF">
        <w:trPr>
          <w:trHeight w:val="23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</w:rPr>
              <w:t xml:space="preserve">ООО </w:t>
            </w:r>
            <w:r w:rsidRPr="00DF43AF">
              <w:rPr>
                <w:color w:val="000000"/>
                <w:szCs w:val="24"/>
                <w:lang w:val="en-US"/>
              </w:rPr>
              <w:t>«</w:t>
            </w:r>
            <w:r w:rsidRPr="00DF43AF">
              <w:rPr>
                <w:color w:val="000000"/>
                <w:szCs w:val="24"/>
              </w:rPr>
              <w:t>Сланцевское</w:t>
            </w:r>
            <w:r w:rsidRPr="00DF43AF">
              <w:rPr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147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109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color w:val="000000"/>
                <w:szCs w:val="24"/>
                <w:lang w:val="en-US"/>
              </w:rPr>
              <w:t>74,1</w:t>
            </w:r>
          </w:p>
        </w:tc>
      </w:tr>
      <w:tr w:rsidR="00394FBB" w:rsidRPr="00DF43AF" w:rsidTr="00DF43AF">
        <w:trPr>
          <w:trHeight w:val="23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</w:rPr>
              <w:t>Итого по району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  <w:lang w:val="en-US"/>
              </w:rPr>
              <w:t>4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DF43AF">
              <w:rPr>
                <w:b/>
                <w:bCs/>
                <w:color w:val="000000"/>
                <w:szCs w:val="24"/>
                <w:lang w:val="en-US"/>
              </w:rPr>
              <w:t>573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  <w:lang w:val="en-US"/>
              </w:rPr>
              <w:t>4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DF43AF">
              <w:rPr>
                <w:b/>
                <w:bCs/>
                <w:color w:val="000000"/>
                <w:szCs w:val="24"/>
                <w:lang w:val="en-US"/>
              </w:rPr>
              <w:t>321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4FBB" w:rsidRPr="00DF43AF" w:rsidRDefault="00394FBB" w:rsidP="00370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4"/>
              <w:jc w:val="center"/>
              <w:rPr>
                <w:szCs w:val="24"/>
                <w:lang w:val="en-US" w:eastAsia="en-US"/>
              </w:rPr>
            </w:pPr>
            <w:r w:rsidRPr="00DF43AF">
              <w:rPr>
                <w:b/>
                <w:bCs/>
                <w:color w:val="000000"/>
                <w:szCs w:val="24"/>
                <w:lang w:val="en-US"/>
              </w:rPr>
              <w:t>94,4</w:t>
            </w:r>
          </w:p>
        </w:tc>
      </w:tr>
    </w:tbl>
    <w:p w:rsidR="00394FBB" w:rsidRPr="00DF43AF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4FBB" w:rsidRPr="00370732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37073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Итоги развития пищевой перерабатывающей промышленности.</w:t>
      </w:r>
    </w:p>
    <w:p w:rsidR="00394FBB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3AF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Сланцевского муниципального района деятельность по производству хлеба и хлебобулочных изделий осуществляет ИП Грязнова Т.Н. Численность работников, занятых на производстве составляет 38 человек, среднемесячная заработная плата — 15 598 руб. </w:t>
      </w:r>
    </w:p>
    <w:p w:rsidR="00394FBB" w:rsidRPr="00DF43AF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3AF">
        <w:rPr>
          <w:rFonts w:ascii="Times New Roman" w:hAnsi="Times New Roman" w:cs="Times New Roman"/>
          <w:color w:val="000000"/>
          <w:sz w:val="24"/>
          <w:szCs w:val="24"/>
        </w:rPr>
        <w:t>Всего за 1 квартал 2019 года произведено 159 т хлебобулочных изделий, что на 1,2% меньше, чем за аналогичный период 2018 года и 5 т кондитерских изделий, аналогично периоду 2018 года.</w:t>
      </w:r>
    </w:p>
    <w:p w:rsidR="00394FBB" w:rsidRPr="00DF43AF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3AF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Производством безалкогольных напитков на территории Сланцевского района занимается ООО «Нар».  Численность работников, занятых на производстве составляет 60 человек, среднемесячная заработная плата — 15 095 руб. Всего 1 квартал 2019 года  было произведено 566 т соков и нектаров,  что на 1% больше, чем за аналогичный период 2018 года.  </w:t>
      </w:r>
    </w:p>
    <w:p w:rsidR="00394FBB" w:rsidRPr="00DF43AF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3AF">
        <w:rPr>
          <w:rFonts w:ascii="Times New Roman" w:hAnsi="Times New Roman" w:cs="Times New Roman"/>
          <w:color w:val="000000"/>
          <w:sz w:val="24"/>
          <w:szCs w:val="24"/>
        </w:rPr>
        <w:t>Производством попкорна, шоколадной пасты, спрэда и растительно-жировых продуктов на территории Сланцевского района занимается ООО «Русский промышленник». Численность работников, занятых на производстве составляет 115 человек, среднемесячная заработная плата — 20 983 руб.</w:t>
      </w:r>
    </w:p>
    <w:p w:rsidR="00394FBB" w:rsidRPr="00DF43AF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3AF">
        <w:rPr>
          <w:rFonts w:ascii="Times New Roman" w:hAnsi="Times New Roman" w:cs="Times New Roman"/>
          <w:color w:val="000000"/>
          <w:sz w:val="24"/>
          <w:szCs w:val="24"/>
        </w:rPr>
        <w:t>Всего за 1 квартал 2019 года было произведено спредов и продуктов растительно-жировых — 98 т, что на 30 % меньше, чем за аналогичный период 2018 года, шоколадной пасты — 371 т, что на 4 % больше, чем за аналогичный период 2018 года, сахаристых изделий — 76 т,  что на 8,3% больше, чем за аналогичный период 2018 года.</w:t>
      </w:r>
    </w:p>
    <w:p w:rsidR="00394FBB" w:rsidRPr="00DF43AF" w:rsidRDefault="00394FBB" w:rsidP="00E010BC">
      <w:pPr>
        <w:pStyle w:val="ListParagraph"/>
        <w:numPr>
          <w:ilvl w:val="0"/>
          <w:numId w:val="3"/>
        </w:numPr>
        <w:tabs>
          <w:tab w:val="clear" w:pos="0"/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43AF">
        <w:rPr>
          <w:rFonts w:ascii="Times New Roman" w:hAnsi="Times New Roman" w:cs="Times New Roman"/>
          <w:color w:val="000000"/>
          <w:sz w:val="24"/>
          <w:szCs w:val="24"/>
        </w:rPr>
        <w:t xml:space="preserve">В рыбохозяйственной отрасли выращиванием товарной рыбы на территории Сланцевского района занимается ООО «Гальян», ООО «Галакс» специализируется на производстве рыбной продукции.  Выпуск продукции (филе рыбное) за 1 квартал 2019 года составил 19 т. </w:t>
      </w:r>
    </w:p>
    <w:p w:rsidR="00394FBB" w:rsidRDefault="00394FBB" w:rsidP="00E010BC">
      <w:pPr>
        <w:pStyle w:val="Heading4"/>
        <w:numPr>
          <w:ilvl w:val="3"/>
          <w:numId w:val="3"/>
        </w:numPr>
        <w:tabs>
          <w:tab w:val="left" w:pos="1701"/>
        </w:tabs>
        <w:ind w:left="14" w:hanging="14"/>
        <w:rPr>
          <w:sz w:val="24"/>
          <w:szCs w:val="24"/>
        </w:rPr>
      </w:pPr>
    </w:p>
    <w:p w:rsidR="00394FBB" w:rsidRPr="00ED1B34" w:rsidRDefault="00394FBB" w:rsidP="00E010BC">
      <w:pPr>
        <w:pStyle w:val="Heading4"/>
        <w:numPr>
          <w:ilvl w:val="3"/>
          <w:numId w:val="3"/>
        </w:numPr>
        <w:tabs>
          <w:tab w:val="left" w:pos="1701"/>
        </w:tabs>
        <w:ind w:left="14" w:hanging="14"/>
        <w:rPr>
          <w:sz w:val="24"/>
          <w:szCs w:val="24"/>
        </w:rPr>
      </w:pPr>
      <w:r w:rsidRPr="00ED1B34">
        <w:rPr>
          <w:sz w:val="24"/>
          <w:szCs w:val="24"/>
        </w:rPr>
        <w:t xml:space="preserve">2.3. </w:t>
      </w:r>
      <w:r>
        <w:rPr>
          <w:sz w:val="24"/>
          <w:szCs w:val="24"/>
        </w:rPr>
        <w:t>ЖКХ, т</w:t>
      </w:r>
      <w:r w:rsidRPr="00ED1B34">
        <w:rPr>
          <w:sz w:val="24"/>
          <w:szCs w:val="24"/>
        </w:rPr>
        <w:t>ранспорт, связь, дорожное хозяйство</w:t>
      </w:r>
    </w:p>
    <w:p w:rsidR="00394FBB" w:rsidRPr="009A6EDA" w:rsidRDefault="00394FBB" w:rsidP="00E010BC">
      <w:pPr>
        <w:pStyle w:val="Heading4"/>
        <w:numPr>
          <w:ilvl w:val="3"/>
          <w:numId w:val="1"/>
        </w:numPr>
        <w:tabs>
          <w:tab w:val="left" w:pos="883"/>
        </w:tabs>
        <w:ind w:left="15" w:firstLine="0"/>
        <w:rPr>
          <w:sz w:val="24"/>
          <w:szCs w:val="24"/>
        </w:rPr>
      </w:pPr>
      <w:r w:rsidRPr="009A6EDA">
        <w:rPr>
          <w:sz w:val="24"/>
          <w:szCs w:val="24"/>
        </w:rPr>
        <w:t>Транспорт, связь, дорожное хозяйство</w:t>
      </w:r>
    </w:p>
    <w:p w:rsidR="00394FBB" w:rsidRPr="0020650B" w:rsidRDefault="00394FBB" w:rsidP="00E010BC">
      <w:pPr>
        <w:ind w:left="44"/>
        <w:jc w:val="both"/>
        <w:rPr>
          <w:szCs w:val="24"/>
        </w:rPr>
      </w:pPr>
    </w:p>
    <w:p w:rsidR="00394FBB" w:rsidRPr="0020650B" w:rsidRDefault="00394FBB" w:rsidP="001C005B">
      <w:pPr>
        <w:ind w:firstLine="709"/>
        <w:jc w:val="both"/>
        <w:rPr>
          <w:szCs w:val="24"/>
        </w:rPr>
      </w:pPr>
      <w:r w:rsidRPr="0020650B">
        <w:rPr>
          <w:szCs w:val="24"/>
        </w:rPr>
        <w:t>Проблемы социально-экономического развития Сланцевского муниципального района во многом связаны с его территориальным расположением. Район находится в самой юго-западной точке Ленинградской области. Через территорию района не проходят трассы федерального значения. Железнодорожная ветка Санкт-Петербург – Гдов, проходящая через Сланцевский район, тупиковая и не</w:t>
      </w:r>
      <w:r>
        <w:rPr>
          <w:szCs w:val="24"/>
        </w:rPr>
        <w:t xml:space="preserve"> </w:t>
      </w:r>
      <w:r w:rsidRPr="0020650B">
        <w:rPr>
          <w:szCs w:val="24"/>
        </w:rPr>
        <w:t>электрифицирована.</w:t>
      </w:r>
    </w:p>
    <w:p w:rsidR="00394FBB" w:rsidRPr="0020650B" w:rsidRDefault="00394FBB" w:rsidP="001C005B">
      <w:pPr>
        <w:ind w:firstLine="709"/>
        <w:jc w:val="both"/>
        <w:rPr>
          <w:szCs w:val="24"/>
        </w:rPr>
      </w:pPr>
      <w:r w:rsidRPr="0020650B">
        <w:rPr>
          <w:szCs w:val="24"/>
        </w:rPr>
        <w:t>Автомобильным транспортом город и район связан с Санкт-Петербургом, Псковом, Лугой, Гдовом, Новгородом, Кингисеппом, Ивангородом.</w:t>
      </w:r>
    </w:p>
    <w:p w:rsidR="00394FBB" w:rsidRPr="0020650B" w:rsidRDefault="00394FBB" w:rsidP="001C005B">
      <w:pPr>
        <w:ind w:firstLine="709"/>
        <w:jc w:val="both"/>
        <w:rPr>
          <w:szCs w:val="24"/>
        </w:rPr>
      </w:pPr>
      <w:r w:rsidRPr="0020650B">
        <w:rPr>
          <w:szCs w:val="24"/>
        </w:rPr>
        <w:t>Общая протяженность автомобильных дорог в Сланцевском муниципальном районе составляет 1943,04 км, в том числе:</w:t>
      </w:r>
    </w:p>
    <w:p w:rsidR="00394FBB" w:rsidRPr="0020650B" w:rsidRDefault="00394FBB" w:rsidP="001C005B">
      <w:pPr>
        <w:numPr>
          <w:ilvl w:val="0"/>
          <w:numId w:val="2"/>
        </w:numPr>
        <w:tabs>
          <w:tab w:val="clear" w:pos="0"/>
          <w:tab w:val="left" w:pos="616"/>
          <w:tab w:val="num" w:pos="720"/>
        </w:tabs>
        <w:ind w:left="0" w:firstLine="709"/>
        <w:jc w:val="both"/>
        <w:rPr>
          <w:szCs w:val="24"/>
        </w:rPr>
      </w:pPr>
      <w:r w:rsidRPr="0020650B">
        <w:rPr>
          <w:szCs w:val="24"/>
        </w:rPr>
        <w:t>дороги регионального значения, находящиеся на балансе дорожного комитета Правительства Ленинградской области – 449,68 км, в том числе с твердым покрытием –206,88 км;</w:t>
      </w:r>
    </w:p>
    <w:p w:rsidR="00394FBB" w:rsidRPr="0020650B" w:rsidRDefault="00394FBB" w:rsidP="001C005B">
      <w:pPr>
        <w:numPr>
          <w:ilvl w:val="0"/>
          <w:numId w:val="2"/>
        </w:numPr>
        <w:tabs>
          <w:tab w:val="clear" w:pos="0"/>
          <w:tab w:val="left" w:pos="616"/>
          <w:tab w:val="num" w:pos="720"/>
        </w:tabs>
        <w:ind w:left="0" w:firstLine="709"/>
        <w:jc w:val="both"/>
        <w:rPr>
          <w:szCs w:val="24"/>
        </w:rPr>
      </w:pPr>
      <w:r w:rsidRPr="0020650B">
        <w:rPr>
          <w:szCs w:val="24"/>
        </w:rPr>
        <w:t>муниципальная улично-дорожная сеть, дороги городского и сельских поселений (1-й уровень) – 234,2 км, в том числе с твердым покрытием – 124,2 км;</w:t>
      </w:r>
    </w:p>
    <w:p w:rsidR="00394FBB" w:rsidRPr="0020650B" w:rsidRDefault="00394FBB" w:rsidP="001C005B">
      <w:pPr>
        <w:numPr>
          <w:ilvl w:val="0"/>
          <w:numId w:val="2"/>
        </w:numPr>
        <w:tabs>
          <w:tab w:val="clear" w:pos="0"/>
          <w:tab w:val="left" w:pos="616"/>
          <w:tab w:val="num" w:pos="720"/>
        </w:tabs>
        <w:ind w:left="0" w:firstLine="709"/>
        <w:jc w:val="both"/>
        <w:rPr>
          <w:szCs w:val="24"/>
        </w:rPr>
      </w:pPr>
      <w:r w:rsidRPr="0020650B">
        <w:rPr>
          <w:szCs w:val="24"/>
        </w:rPr>
        <w:t>проселочные и прочие дороги – 1259,16 км.</w:t>
      </w:r>
    </w:p>
    <w:p w:rsidR="00394FBB" w:rsidRPr="0020650B" w:rsidRDefault="00394FBB" w:rsidP="00E010BC">
      <w:pPr>
        <w:ind w:firstLine="567"/>
        <w:jc w:val="both"/>
        <w:rPr>
          <w:szCs w:val="24"/>
        </w:rPr>
      </w:pPr>
    </w:p>
    <w:p w:rsidR="00394FBB" w:rsidRDefault="00394FBB" w:rsidP="001C005B">
      <w:pPr>
        <w:pStyle w:val="Heading4"/>
        <w:numPr>
          <w:ilvl w:val="3"/>
          <w:numId w:val="1"/>
        </w:numPr>
        <w:ind w:left="0" w:firstLine="0"/>
        <w:rPr>
          <w:sz w:val="24"/>
          <w:szCs w:val="24"/>
        </w:rPr>
      </w:pPr>
      <w:r w:rsidRPr="0020650B">
        <w:rPr>
          <w:sz w:val="24"/>
          <w:szCs w:val="24"/>
        </w:rPr>
        <w:t>Жилищно-коммунальное хозяйство</w:t>
      </w:r>
      <w:r>
        <w:rPr>
          <w:sz w:val="24"/>
          <w:szCs w:val="24"/>
        </w:rPr>
        <w:t>.</w:t>
      </w:r>
    </w:p>
    <w:p w:rsidR="00394FBB" w:rsidRPr="001C005B" w:rsidRDefault="00394FBB" w:rsidP="001C005B">
      <w:pPr>
        <w:ind w:firstLine="709"/>
      </w:pPr>
    </w:p>
    <w:p w:rsidR="00394FBB" w:rsidRPr="0020650B" w:rsidRDefault="00394FBB" w:rsidP="001C005B">
      <w:pPr>
        <w:pStyle w:val="095"/>
        <w:shd w:val="clear" w:color="auto" w:fill="FFFFFF"/>
        <w:tabs>
          <w:tab w:val="left" w:pos="944"/>
        </w:tabs>
        <w:ind w:firstLine="709"/>
        <w:rPr>
          <w:rStyle w:val="FontStyle13"/>
          <w:sz w:val="24"/>
          <w:szCs w:val="24"/>
          <w:lang w:eastAsia="ar-SA"/>
        </w:rPr>
      </w:pPr>
      <w:r w:rsidRPr="00092893">
        <w:rPr>
          <w:b/>
          <w:sz w:val="24"/>
          <w:szCs w:val="24"/>
        </w:rPr>
        <w:t>На территории Сланцевского городского поселения</w:t>
      </w:r>
      <w:r>
        <w:rPr>
          <w:b/>
          <w:sz w:val="24"/>
          <w:szCs w:val="24"/>
        </w:rPr>
        <w:t xml:space="preserve"> </w:t>
      </w:r>
      <w:r w:rsidRPr="0020650B">
        <w:rPr>
          <w:rStyle w:val="FontStyle13"/>
          <w:sz w:val="24"/>
          <w:szCs w:val="24"/>
          <w:lang w:eastAsia="ar-SA"/>
        </w:rPr>
        <w:t>жилищно-коммунальные услуги населению в течение 1 квартала 2019 года оказывали:</w:t>
      </w:r>
    </w:p>
    <w:p w:rsidR="00394FBB" w:rsidRPr="0020650B" w:rsidRDefault="00394FBB" w:rsidP="001C005B">
      <w:pPr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0" w:firstLine="709"/>
        <w:jc w:val="both"/>
        <w:rPr>
          <w:rStyle w:val="FontStyle13"/>
          <w:sz w:val="24"/>
          <w:szCs w:val="24"/>
          <w:lang w:eastAsia="ar-SA"/>
        </w:rPr>
      </w:pPr>
      <w:r w:rsidRPr="0020650B">
        <w:rPr>
          <w:rStyle w:val="FontStyle13"/>
          <w:sz w:val="24"/>
          <w:szCs w:val="24"/>
          <w:lang w:eastAsia="ar-SA"/>
        </w:rPr>
        <w:t>в сфере водоснабжения -</w:t>
      </w:r>
      <w:r w:rsidRPr="0020650B">
        <w:rPr>
          <w:rStyle w:val="FontStyle13"/>
          <w:color w:val="000000"/>
          <w:sz w:val="24"/>
          <w:szCs w:val="24"/>
          <w:lang w:eastAsia="ar-SA"/>
        </w:rPr>
        <w:t xml:space="preserve"> ГУП «Леноблв</w:t>
      </w:r>
      <w:r w:rsidRPr="0020650B">
        <w:rPr>
          <w:rStyle w:val="FontStyle13"/>
          <w:sz w:val="24"/>
          <w:szCs w:val="24"/>
          <w:lang w:eastAsia="ar-SA"/>
        </w:rPr>
        <w:t xml:space="preserve">одоканал»; </w:t>
      </w:r>
    </w:p>
    <w:p w:rsidR="00394FBB" w:rsidRPr="0020650B" w:rsidRDefault="00394FBB" w:rsidP="001C005B">
      <w:pPr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0" w:firstLine="709"/>
        <w:jc w:val="both"/>
        <w:rPr>
          <w:rStyle w:val="FontStyle13"/>
          <w:sz w:val="24"/>
          <w:szCs w:val="24"/>
          <w:lang w:eastAsia="ar-SA"/>
        </w:rPr>
      </w:pPr>
      <w:r w:rsidRPr="0020650B">
        <w:rPr>
          <w:rStyle w:val="FontStyle13"/>
          <w:sz w:val="24"/>
          <w:szCs w:val="24"/>
          <w:lang w:eastAsia="ar-SA"/>
        </w:rPr>
        <w:t xml:space="preserve">в сфере водоотведения  - </w:t>
      </w:r>
      <w:r w:rsidRPr="0020650B">
        <w:rPr>
          <w:rStyle w:val="FontStyle13"/>
          <w:color w:val="000000"/>
          <w:sz w:val="24"/>
          <w:szCs w:val="24"/>
          <w:lang w:eastAsia="ar-SA"/>
        </w:rPr>
        <w:t>ГУП «Леноблв</w:t>
      </w:r>
      <w:r w:rsidRPr="0020650B">
        <w:rPr>
          <w:rStyle w:val="FontStyle13"/>
          <w:sz w:val="24"/>
          <w:szCs w:val="24"/>
          <w:lang w:eastAsia="ar-SA"/>
        </w:rPr>
        <w:t>одоканал» и ООО «СЛАНЦЫ»;</w:t>
      </w:r>
    </w:p>
    <w:p w:rsidR="00394FBB" w:rsidRPr="0020650B" w:rsidRDefault="00394FBB" w:rsidP="001C005B">
      <w:pPr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0" w:firstLine="709"/>
        <w:jc w:val="both"/>
        <w:rPr>
          <w:rStyle w:val="FontStyle13"/>
          <w:sz w:val="24"/>
          <w:szCs w:val="24"/>
          <w:lang w:eastAsia="ar-SA"/>
        </w:rPr>
      </w:pPr>
      <w:r w:rsidRPr="0020650B">
        <w:rPr>
          <w:rStyle w:val="FontStyle13"/>
          <w:sz w:val="24"/>
          <w:szCs w:val="24"/>
          <w:lang w:eastAsia="ar-SA"/>
        </w:rPr>
        <w:t>в сфере теплоснабжения - филиал АО «Нева Энергия»  в г. Сланцы;</w:t>
      </w:r>
    </w:p>
    <w:p w:rsidR="00394FBB" w:rsidRPr="0020650B" w:rsidRDefault="00394FBB" w:rsidP="001C005B">
      <w:pPr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0" w:firstLine="709"/>
        <w:jc w:val="both"/>
        <w:rPr>
          <w:rStyle w:val="FontStyle13"/>
          <w:sz w:val="24"/>
          <w:szCs w:val="24"/>
          <w:lang w:eastAsia="ar-SA"/>
        </w:rPr>
      </w:pPr>
      <w:r w:rsidRPr="0020650B">
        <w:rPr>
          <w:rStyle w:val="FontStyle13"/>
          <w:sz w:val="24"/>
          <w:szCs w:val="24"/>
          <w:lang w:eastAsia="ar-SA"/>
        </w:rPr>
        <w:t>в сфере электроснабжения - филиал АО «ЛОЭСК» «Западные электрические сети», ПАО «Ленэнерго»,  АО «ПСК», ООО «РКС-энерго» Кингисеппское отделение;</w:t>
      </w:r>
    </w:p>
    <w:p w:rsidR="00394FBB" w:rsidRPr="0020650B" w:rsidRDefault="00394FBB" w:rsidP="001C005B">
      <w:pPr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0" w:firstLine="709"/>
        <w:jc w:val="both"/>
        <w:rPr>
          <w:rStyle w:val="FontStyle13"/>
          <w:sz w:val="24"/>
          <w:szCs w:val="24"/>
          <w:lang w:eastAsia="ar-SA"/>
        </w:rPr>
      </w:pPr>
      <w:r w:rsidRPr="0020650B">
        <w:rPr>
          <w:rStyle w:val="FontStyle13"/>
          <w:sz w:val="24"/>
          <w:szCs w:val="24"/>
          <w:lang w:eastAsia="ar-SA"/>
        </w:rPr>
        <w:t>в сфере газоснабжения - филиал АО «Газпром газораспределение Ленинградской области» в г. Кингисеппе, ООО «Газпром межрегионгаз Санкт-Петербург» в Ленинградской области, ООО «ЛОГазинвест».</w:t>
      </w:r>
    </w:p>
    <w:p w:rsidR="00394FBB" w:rsidRPr="0020650B" w:rsidRDefault="00394FBB" w:rsidP="001C005B">
      <w:pPr>
        <w:shd w:val="clear" w:color="auto" w:fill="FFFFFF"/>
        <w:ind w:firstLine="709"/>
        <w:jc w:val="both"/>
        <w:rPr>
          <w:szCs w:val="24"/>
        </w:rPr>
      </w:pPr>
      <w:r w:rsidRPr="0020650B">
        <w:rPr>
          <w:rStyle w:val="FontStyle13"/>
          <w:sz w:val="24"/>
          <w:szCs w:val="24"/>
          <w:lang w:eastAsia="ar-SA"/>
        </w:rPr>
        <w:t>Также на территории Сланцевского городского поселения осуществляют деятельность 7 управляющих компаний, 4 жилищно-строительных кооператива (ЖСК), 1 товарищество собственников недвижимости (ТСН).</w:t>
      </w:r>
    </w:p>
    <w:p w:rsidR="00394FBB" w:rsidRPr="0020650B" w:rsidRDefault="00394FBB" w:rsidP="001C005B">
      <w:pPr>
        <w:pStyle w:val="095"/>
        <w:tabs>
          <w:tab w:val="left" w:pos="944"/>
        </w:tabs>
        <w:ind w:firstLine="709"/>
        <w:rPr>
          <w:sz w:val="24"/>
          <w:szCs w:val="24"/>
        </w:rPr>
      </w:pPr>
    </w:p>
    <w:p w:rsidR="00394FBB" w:rsidRPr="0020650B" w:rsidRDefault="00394FBB" w:rsidP="001C005B">
      <w:pPr>
        <w:pStyle w:val="095"/>
        <w:tabs>
          <w:tab w:val="left" w:pos="944"/>
        </w:tabs>
        <w:ind w:firstLine="709"/>
        <w:rPr>
          <w:rStyle w:val="FontStyle13"/>
          <w:sz w:val="24"/>
          <w:szCs w:val="24"/>
          <w:lang w:eastAsia="ar-SA"/>
        </w:rPr>
      </w:pPr>
      <w:r w:rsidRPr="0020650B">
        <w:rPr>
          <w:b/>
          <w:sz w:val="24"/>
          <w:szCs w:val="24"/>
        </w:rPr>
        <w:t xml:space="preserve">На территории </w:t>
      </w:r>
      <w:r w:rsidRPr="0020650B">
        <w:rPr>
          <w:rStyle w:val="FontStyle13"/>
          <w:b/>
          <w:sz w:val="24"/>
          <w:szCs w:val="24"/>
          <w:lang w:eastAsia="ar-SA"/>
        </w:rPr>
        <w:t>сельских поселений Сланцевского муниципального района</w:t>
      </w:r>
      <w:r w:rsidRPr="0020650B">
        <w:rPr>
          <w:rStyle w:val="FontStyle13"/>
          <w:sz w:val="24"/>
          <w:szCs w:val="24"/>
          <w:lang w:eastAsia="ar-SA"/>
        </w:rPr>
        <w:t xml:space="preserve">: </w:t>
      </w:r>
    </w:p>
    <w:p w:rsidR="00394FBB" w:rsidRPr="0020650B" w:rsidRDefault="00394FBB" w:rsidP="001C005B">
      <w:pPr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0" w:firstLine="709"/>
        <w:jc w:val="both"/>
        <w:rPr>
          <w:rStyle w:val="FontStyle13"/>
          <w:sz w:val="24"/>
          <w:szCs w:val="24"/>
          <w:lang w:eastAsia="ar-SA"/>
        </w:rPr>
      </w:pPr>
      <w:r w:rsidRPr="0020650B">
        <w:rPr>
          <w:rStyle w:val="FontStyle13"/>
          <w:sz w:val="24"/>
          <w:szCs w:val="24"/>
          <w:lang w:eastAsia="ar-SA"/>
        </w:rPr>
        <w:t xml:space="preserve">в сфере водоснабжения и водоотведения </w:t>
      </w:r>
      <w:r w:rsidRPr="0020650B">
        <w:rPr>
          <w:rStyle w:val="FontStyle13"/>
          <w:sz w:val="24"/>
          <w:szCs w:val="24"/>
          <w:shd w:val="clear" w:color="auto" w:fill="FFFFFF"/>
          <w:lang w:eastAsia="ar-SA"/>
        </w:rPr>
        <w:t>—</w:t>
      </w:r>
      <w:r w:rsidRPr="0020650B">
        <w:rPr>
          <w:rStyle w:val="FontStyle13"/>
          <w:color w:val="000000"/>
          <w:sz w:val="24"/>
          <w:szCs w:val="24"/>
          <w:shd w:val="clear" w:color="auto" w:fill="FFFFFF"/>
          <w:lang w:eastAsia="ar-SA"/>
        </w:rPr>
        <w:t xml:space="preserve"> услуги </w:t>
      </w:r>
      <w:r w:rsidRPr="0020650B">
        <w:rPr>
          <w:rStyle w:val="FontStyle13"/>
          <w:sz w:val="24"/>
          <w:szCs w:val="24"/>
          <w:shd w:val="clear" w:color="auto" w:fill="FFFFFF"/>
          <w:lang w:eastAsia="ar-SA"/>
        </w:rPr>
        <w:t xml:space="preserve">на всей территории района оказывает </w:t>
      </w:r>
      <w:r w:rsidRPr="0020650B">
        <w:rPr>
          <w:rStyle w:val="FontStyle13"/>
          <w:color w:val="000000"/>
          <w:sz w:val="24"/>
          <w:szCs w:val="24"/>
          <w:shd w:val="clear" w:color="auto" w:fill="FFFFFF"/>
          <w:lang w:eastAsia="ar-SA"/>
        </w:rPr>
        <w:t>ГУП «Леноблв</w:t>
      </w:r>
      <w:r w:rsidRPr="0020650B">
        <w:rPr>
          <w:rStyle w:val="FontStyle13"/>
          <w:sz w:val="24"/>
          <w:szCs w:val="24"/>
          <w:shd w:val="clear" w:color="auto" w:fill="FFFFFF"/>
          <w:lang w:eastAsia="ar-SA"/>
        </w:rPr>
        <w:t>одоканал»;</w:t>
      </w:r>
    </w:p>
    <w:p w:rsidR="00394FBB" w:rsidRPr="0020650B" w:rsidRDefault="00394FBB" w:rsidP="001C005B">
      <w:pPr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0" w:firstLine="709"/>
        <w:jc w:val="both"/>
        <w:rPr>
          <w:rStyle w:val="FontStyle13"/>
          <w:sz w:val="24"/>
          <w:szCs w:val="24"/>
          <w:lang w:eastAsia="ar-SA"/>
        </w:rPr>
      </w:pPr>
      <w:r w:rsidRPr="0020650B">
        <w:rPr>
          <w:rStyle w:val="FontStyle13"/>
          <w:sz w:val="24"/>
          <w:szCs w:val="24"/>
          <w:lang w:eastAsia="ar-SA"/>
        </w:rPr>
        <w:t>в сфере теплоснабжения - ООО «Коммун Энерго», ООО «Акватерм»,  филиал АО «Газпром теплоэнерго» в Ленинградской области;</w:t>
      </w:r>
    </w:p>
    <w:p w:rsidR="00394FBB" w:rsidRPr="0020650B" w:rsidRDefault="00394FBB" w:rsidP="001C005B">
      <w:pPr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0" w:firstLine="709"/>
        <w:jc w:val="both"/>
        <w:rPr>
          <w:rStyle w:val="FontStyle13"/>
          <w:sz w:val="24"/>
          <w:szCs w:val="24"/>
          <w:lang w:eastAsia="ar-SA"/>
        </w:rPr>
      </w:pPr>
      <w:r w:rsidRPr="0020650B">
        <w:rPr>
          <w:rStyle w:val="FontStyle13"/>
          <w:sz w:val="24"/>
          <w:szCs w:val="24"/>
          <w:lang w:eastAsia="ar-SA"/>
        </w:rPr>
        <w:t>в сфере электроснабжения - филиал ПАО «Ленэнерго», АО «Петербургская сбытовая компания»;</w:t>
      </w:r>
    </w:p>
    <w:p w:rsidR="00394FBB" w:rsidRPr="0020650B" w:rsidRDefault="00394FBB" w:rsidP="001C005B">
      <w:pPr>
        <w:numPr>
          <w:ilvl w:val="0"/>
          <w:numId w:val="3"/>
        </w:numPr>
        <w:tabs>
          <w:tab w:val="clear" w:pos="0"/>
          <w:tab w:val="left" w:pos="600"/>
          <w:tab w:val="num" w:pos="735"/>
        </w:tabs>
        <w:ind w:left="0" w:firstLine="709"/>
        <w:jc w:val="both"/>
        <w:rPr>
          <w:rStyle w:val="FontStyle13"/>
          <w:sz w:val="24"/>
          <w:szCs w:val="24"/>
          <w:lang w:eastAsia="ar-SA"/>
        </w:rPr>
      </w:pPr>
      <w:r w:rsidRPr="0020650B">
        <w:rPr>
          <w:rStyle w:val="FontStyle13"/>
          <w:sz w:val="24"/>
          <w:szCs w:val="24"/>
          <w:lang w:eastAsia="ar-SA"/>
        </w:rPr>
        <w:t>в сфере газоснабжения - филиал АО «Газпром газораспределение Ленинградской области» в г. Кингисеппе, ООО «Газпром межрегионгаз Санкт-Петербург» в Ленинградской области, ООО «ЛОГазинвест».</w:t>
      </w:r>
    </w:p>
    <w:p w:rsidR="00394FBB" w:rsidRPr="0020650B" w:rsidRDefault="00394FBB" w:rsidP="001C005B">
      <w:pPr>
        <w:tabs>
          <w:tab w:val="left" w:pos="600"/>
        </w:tabs>
        <w:ind w:firstLine="709"/>
        <w:jc w:val="both"/>
        <w:rPr>
          <w:rStyle w:val="FontStyle13"/>
          <w:sz w:val="24"/>
          <w:szCs w:val="24"/>
          <w:lang w:eastAsia="ar-SA"/>
        </w:rPr>
      </w:pPr>
      <w:r w:rsidRPr="0020650B">
        <w:rPr>
          <w:rStyle w:val="FontStyle13"/>
          <w:sz w:val="24"/>
          <w:szCs w:val="24"/>
          <w:lang w:eastAsia="ar-SA"/>
        </w:rPr>
        <w:t>На территории сельских поселений Сланцевского муниципального района осуществляют деятельность 2 управляющих компании, 4 товарищества собственников жилья (ТСЖ).</w:t>
      </w:r>
    </w:p>
    <w:p w:rsidR="00394FBB" w:rsidRPr="0020650B" w:rsidRDefault="00394FBB" w:rsidP="001C005B">
      <w:pPr>
        <w:shd w:val="clear" w:color="auto" w:fill="FFFFFF"/>
        <w:ind w:firstLine="709"/>
        <w:jc w:val="both"/>
        <w:rPr>
          <w:szCs w:val="24"/>
        </w:rPr>
      </w:pPr>
      <w:r w:rsidRPr="0020650B">
        <w:rPr>
          <w:rStyle w:val="FontStyle13"/>
          <w:sz w:val="24"/>
          <w:szCs w:val="24"/>
          <w:lang w:eastAsia="ar-SA"/>
        </w:rPr>
        <w:t xml:space="preserve">Уровень собираемости жилищно-коммунальных платежей составил 79,49 %. </w:t>
      </w:r>
    </w:p>
    <w:p w:rsidR="00394FBB" w:rsidRPr="0020650B" w:rsidRDefault="00394FBB" w:rsidP="001C005B">
      <w:pPr>
        <w:shd w:val="clear" w:color="auto" w:fill="FFFFFF"/>
        <w:ind w:firstLine="709"/>
        <w:jc w:val="both"/>
        <w:rPr>
          <w:szCs w:val="24"/>
        </w:rPr>
      </w:pPr>
    </w:p>
    <w:p w:rsidR="00394FBB" w:rsidRDefault="00394FBB" w:rsidP="001C005B">
      <w:pPr>
        <w:pStyle w:val="Heading4"/>
        <w:numPr>
          <w:ilvl w:val="3"/>
          <w:numId w:val="1"/>
        </w:numPr>
        <w:ind w:left="0" w:firstLine="0"/>
        <w:rPr>
          <w:rStyle w:val="FontStyle13"/>
          <w:sz w:val="24"/>
          <w:szCs w:val="24"/>
          <w:lang w:eastAsia="ar-SA"/>
        </w:rPr>
      </w:pPr>
      <w:r w:rsidRPr="0020650B">
        <w:rPr>
          <w:rStyle w:val="FontStyle13"/>
          <w:sz w:val="24"/>
          <w:szCs w:val="24"/>
          <w:lang w:eastAsia="ar-SA"/>
        </w:rPr>
        <w:t>Благоустройство</w:t>
      </w:r>
      <w:r>
        <w:rPr>
          <w:rStyle w:val="FontStyle13"/>
          <w:sz w:val="24"/>
          <w:szCs w:val="24"/>
          <w:lang w:eastAsia="ar-SA"/>
        </w:rPr>
        <w:t>.</w:t>
      </w:r>
    </w:p>
    <w:p w:rsidR="00394FBB" w:rsidRPr="001C005B" w:rsidRDefault="00394FBB" w:rsidP="001C005B">
      <w:pPr>
        <w:rPr>
          <w:lang w:eastAsia="ar-SA"/>
        </w:rPr>
      </w:pPr>
    </w:p>
    <w:p w:rsidR="00394FBB" w:rsidRPr="0020650B" w:rsidRDefault="00394FBB" w:rsidP="00355B20">
      <w:pPr>
        <w:ind w:firstLine="709"/>
        <w:jc w:val="both"/>
        <w:rPr>
          <w:szCs w:val="24"/>
        </w:rPr>
      </w:pPr>
      <w:r w:rsidRPr="0020650B">
        <w:rPr>
          <w:szCs w:val="24"/>
        </w:rPr>
        <w:t>В рамках действующего контракта, заключенного между администрацией Сланцевского муниципального района и ООО «ДОРРОС» в 1 квартале 2019 года проводились следующие мероприятия по благоустройству:</w:t>
      </w:r>
    </w:p>
    <w:p w:rsidR="00394FBB" w:rsidRPr="0020650B" w:rsidRDefault="00394FBB" w:rsidP="00355B20">
      <w:pPr>
        <w:ind w:firstLine="709"/>
        <w:jc w:val="both"/>
        <w:rPr>
          <w:szCs w:val="24"/>
        </w:rPr>
      </w:pPr>
      <w:r w:rsidRPr="0020650B">
        <w:rPr>
          <w:szCs w:val="24"/>
        </w:rPr>
        <w:t xml:space="preserve">- очистка от снега и льда автомобильных дорог, тротуаров, парковок, площадей, автобусных остановок, мостовых сооружений; </w:t>
      </w:r>
    </w:p>
    <w:p w:rsidR="00394FBB" w:rsidRPr="0020650B" w:rsidRDefault="00394FBB" w:rsidP="00355B20">
      <w:pPr>
        <w:ind w:firstLine="709"/>
        <w:jc w:val="both"/>
        <w:rPr>
          <w:szCs w:val="24"/>
        </w:rPr>
      </w:pPr>
      <w:r w:rsidRPr="0020650B">
        <w:rPr>
          <w:szCs w:val="24"/>
        </w:rPr>
        <w:t xml:space="preserve">- распределение противогололедных материалов. </w:t>
      </w:r>
    </w:p>
    <w:p w:rsidR="00394FBB" w:rsidRPr="0020650B" w:rsidRDefault="00394FBB" w:rsidP="00355B20">
      <w:pPr>
        <w:ind w:firstLine="709"/>
        <w:jc w:val="both"/>
        <w:rPr>
          <w:szCs w:val="24"/>
        </w:rPr>
      </w:pPr>
      <w:r w:rsidRPr="0020650B">
        <w:rPr>
          <w:szCs w:val="24"/>
        </w:rPr>
        <w:t>- погрузка и вывоз снега и льда;</w:t>
      </w:r>
    </w:p>
    <w:p w:rsidR="00394FBB" w:rsidRPr="0020650B" w:rsidRDefault="00394FBB" w:rsidP="00355B20">
      <w:pPr>
        <w:ind w:firstLine="709"/>
        <w:jc w:val="both"/>
        <w:rPr>
          <w:szCs w:val="24"/>
        </w:rPr>
      </w:pPr>
      <w:r w:rsidRPr="0020650B">
        <w:rPr>
          <w:szCs w:val="24"/>
        </w:rPr>
        <w:t xml:space="preserve">- поддержание полосы отвода, обочин, откосов и разделительных полос в чистоте и порядке; очистка их от пыли, грязи, твердых отходов и мусора; </w:t>
      </w:r>
    </w:p>
    <w:p w:rsidR="00394FBB" w:rsidRPr="0020650B" w:rsidRDefault="00394FBB" w:rsidP="00355B20">
      <w:pPr>
        <w:ind w:firstLine="709"/>
        <w:jc w:val="both"/>
        <w:rPr>
          <w:szCs w:val="24"/>
        </w:rPr>
      </w:pPr>
      <w:r w:rsidRPr="0020650B">
        <w:rPr>
          <w:szCs w:val="24"/>
        </w:rPr>
        <w:t xml:space="preserve">- поддержание элементов системы водоотвода в чистоте и порядке; </w:t>
      </w:r>
    </w:p>
    <w:p w:rsidR="00394FBB" w:rsidRPr="0020650B" w:rsidRDefault="00394FBB" w:rsidP="00355B20">
      <w:pPr>
        <w:ind w:firstLine="709"/>
        <w:jc w:val="both"/>
        <w:rPr>
          <w:szCs w:val="24"/>
        </w:rPr>
      </w:pPr>
      <w:r w:rsidRPr="0020650B">
        <w:rPr>
          <w:szCs w:val="24"/>
        </w:rPr>
        <w:t xml:space="preserve">- устройство дренажных прорезей; </w:t>
      </w:r>
    </w:p>
    <w:p w:rsidR="00394FBB" w:rsidRPr="0020650B" w:rsidRDefault="00394FBB" w:rsidP="00355B20">
      <w:pPr>
        <w:ind w:firstLine="709"/>
        <w:jc w:val="both"/>
        <w:rPr>
          <w:szCs w:val="24"/>
        </w:rPr>
      </w:pPr>
      <w:r w:rsidRPr="0020650B">
        <w:rPr>
          <w:szCs w:val="24"/>
        </w:rPr>
        <w:t>- противопаводковые мероприятия.</w:t>
      </w:r>
    </w:p>
    <w:p w:rsidR="00394FBB" w:rsidRPr="0020650B" w:rsidRDefault="00394FBB" w:rsidP="00355B20">
      <w:pPr>
        <w:tabs>
          <w:tab w:val="left" w:pos="420"/>
        </w:tabs>
        <w:ind w:firstLine="709"/>
        <w:jc w:val="both"/>
        <w:rPr>
          <w:szCs w:val="24"/>
        </w:rPr>
      </w:pPr>
      <w:r w:rsidRPr="0020650B">
        <w:rPr>
          <w:szCs w:val="24"/>
        </w:rPr>
        <w:t>Работы по установке дорожных знаков постоянной дислокации, нанесению горизонтальной дорожной разметки в 1 квартале не проводились.</w:t>
      </w:r>
    </w:p>
    <w:p w:rsidR="00394FBB" w:rsidRPr="0020650B" w:rsidRDefault="00394FBB" w:rsidP="00355B20">
      <w:pPr>
        <w:tabs>
          <w:tab w:val="left" w:pos="420"/>
        </w:tabs>
        <w:ind w:firstLine="709"/>
        <w:jc w:val="both"/>
        <w:rPr>
          <w:szCs w:val="24"/>
        </w:rPr>
      </w:pPr>
      <w:r w:rsidRPr="0020650B">
        <w:rPr>
          <w:szCs w:val="24"/>
        </w:rPr>
        <w:t>Выполнение работ по благоустройству территории Сланцевского городского поселения, в том числе ремонте автомобильных дорог общего пользования местного значения не проводились из-за неблагоприятных климатических условий. Основные работы по благоустройству запланированы на 2-3 кварталы текущего года.</w:t>
      </w:r>
    </w:p>
    <w:p w:rsidR="00394FBB" w:rsidRPr="0020650B" w:rsidRDefault="00394FBB" w:rsidP="00355B20">
      <w:pPr>
        <w:ind w:firstLine="709"/>
        <w:jc w:val="both"/>
        <w:rPr>
          <w:szCs w:val="24"/>
        </w:rPr>
      </w:pPr>
      <w:r w:rsidRPr="0020650B">
        <w:rPr>
          <w:b/>
          <w:bCs/>
          <w:szCs w:val="24"/>
        </w:rPr>
        <w:t>В рамках реализации приоритетного проекта «Формирование комфортной городской среды»</w:t>
      </w:r>
      <w:r>
        <w:rPr>
          <w:b/>
          <w:bCs/>
          <w:szCs w:val="24"/>
        </w:rPr>
        <w:t xml:space="preserve"> </w:t>
      </w:r>
      <w:r w:rsidRPr="0020650B">
        <w:rPr>
          <w:rStyle w:val="FontStyle13"/>
          <w:sz w:val="24"/>
          <w:szCs w:val="24"/>
          <w:lang w:eastAsia="ar-SA"/>
        </w:rPr>
        <w:t xml:space="preserve">в 1 квартале 2019 года </w:t>
      </w:r>
      <w:r w:rsidRPr="0020650B">
        <w:rPr>
          <w:szCs w:val="24"/>
        </w:rPr>
        <w:t>в Сланцевском городском поселении определены дворовые территории для участия в проекте: ул. Чкалова, д.14, ул. Кирова, д.50, ул. Кирова, д.51, к.1, ул. Кирова д.51 к.2, ул. Грибоедова, д.15.</w:t>
      </w:r>
    </w:p>
    <w:p w:rsidR="00394FBB" w:rsidRPr="0020650B" w:rsidRDefault="00394FBB" w:rsidP="00E010BC">
      <w:pPr>
        <w:pStyle w:val="35"/>
        <w:ind w:left="0" w:firstLine="567"/>
        <w:jc w:val="both"/>
        <w:rPr>
          <w:sz w:val="24"/>
          <w:szCs w:val="24"/>
        </w:rPr>
      </w:pPr>
    </w:p>
    <w:p w:rsidR="00394FBB" w:rsidRPr="006E46CC" w:rsidRDefault="00394FBB" w:rsidP="00B0223E">
      <w:pPr>
        <w:widowControl w:val="0"/>
        <w:tabs>
          <w:tab w:val="left" w:pos="603"/>
          <w:tab w:val="left" w:pos="720"/>
          <w:tab w:val="left" w:pos="1701"/>
        </w:tabs>
        <w:jc w:val="center"/>
        <w:rPr>
          <w:b/>
          <w:kern w:val="1"/>
          <w:szCs w:val="24"/>
          <w:lang w:eastAsia="ja-JP" w:bidi="fa-IR"/>
        </w:rPr>
      </w:pPr>
      <w:r w:rsidRPr="00355B20">
        <w:rPr>
          <w:b/>
          <w:kern w:val="1"/>
          <w:szCs w:val="24"/>
          <w:lang w:eastAsia="ja-JP" w:bidi="fa-IR"/>
        </w:rPr>
        <w:t>2</w:t>
      </w:r>
      <w:r w:rsidRPr="00355B20">
        <w:rPr>
          <w:b/>
          <w:kern w:val="1"/>
          <w:szCs w:val="24"/>
          <w:lang w:val="de-DE" w:eastAsia="ja-JP" w:bidi="fa-IR"/>
        </w:rPr>
        <w:t xml:space="preserve">.4. </w:t>
      </w:r>
      <w:r>
        <w:rPr>
          <w:b/>
          <w:kern w:val="1"/>
          <w:szCs w:val="24"/>
          <w:lang w:eastAsia="ja-JP" w:bidi="fa-IR"/>
        </w:rPr>
        <w:t>Инвестиции</w:t>
      </w:r>
    </w:p>
    <w:p w:rsidR="00394FBB" w:rsidRPr="00355B20" w:rsidRDefault="00394FBB" w:rsidP="00B0223E">
      <w:pPr>
        <w:widowControl w:val="0"/>
        <w:numPr>
          <w:ilvl w:val="0"/>
          <w:numId w:val="1"/>
        </w:numPr>
        <w:tabs>
          <w:tab w:val="left" w:pos="603"/>
          <w:tab w:val="left" w:pos="720"/>
        </w:tabs>
        <w:ind w:left="0" w:firstLine="567"/>
        <w:jc w:val="both"/>
        <w:rPr>
          <w:b/>
          <w:kern w:val="1"/>
          <w:szCs w:val="24"/>
          <w:lang w:val="de-DE" w:eastAsia="ja-JP" w:bidi="fa-IR"/>
        </w:rPr>
      </w:pPr>
    </w:p>
    <w:p w:rsidR="00394FBB" w:rsidRPr="00355B20" w:rsidRDefault="00394FBB" w:rsidP="00B0223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355B20">
        <w:rPr>
          <w:rFonts w:ascii="Times New Roman" w:hAnsi="Times New Roman" w:cs="Times New Roman"/>
          <w:sz w:val="24"/>
          <w:szCs w:val="24"/>
          <w:lang w:bidi="hi-IN"/>
        </w:rPr>
        <w:t>Важнейшей задачей является повышение инвестиционной привлекательности, создание условий для привлечения частных инвестиций. 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 на территории Сланцевского муниципального района, с привязкой к карте.</w:t>
      </w:r>
    </w:p>
    <w:p w:rsidR="00394FBB" w:rsidRPr="00B0223E" w:rsidRDefault="00394FBB" w:rsidP="00B0223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0223E">
        <w:rPr>
          <w:rFonts w:ascii="Times New Roman" w:hAnsi="Times New Roman" w:cs="Times New Roman"/>
          <w:sz w:val="24"/>
          <w:szCs w:val="24"/>
          <w:lang w:bidi="hi-IN"/>
        </w:rPr>
        <w:t>По итогам 1 квартала 2019 года объем инвестиций предприятий и организаций всех видов экономической деятельности составил 171,6 млн. руб., что в 2 раза больше, чем за аналогичный период прошлого года. В основном (74,5%) - это собственные средства предприятий.</w:t>
      </w:r>
    </w:p>
    <w:p w:rsidR="00394FBB" w:rsidRPr="00B0223E" w:rsidRDefault="00394FBB" w:rsidP="00B0223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0223E">
        <w:rPr>
          <w:rFonts w:ascii="Times New Roman" w:hAnsi="Times New Roman" w:cs="Times New Roman"/>
          <w:sz w:val="24"/>
          <w:szCs w:val="24"/>
          <w:lang w:bidi="hi-IN"/>
        </w:rPr>
        <w:t xml:space="preserve"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</w:t>
      </w:r>
    </w:p>
    <w:p w:rsidR="00394FBB" w:rsidRPr="00B0223E" w:rsidRDefault="00394FBB" w:rsidP="00B0223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0223E">
        <w:rPr>
          <w:rFonts w:ascii="Times New Roman" w:hAnsi="Times New Roman" w:cs="Times New Roman"/>
          <w:sz w:val="24"/>
          <w:szCs w:val="24"/>
          <w:lang w:bidi="hi-IN"/>
        </w:rPr>
        <w:t>Администрация активно взаимодействует с потенциальными инвесторами. В настоящее время есть обращения инвесторов, планирующих вести бизнес на территории Сланцевского района. Несмотря на все усилия, к сожалению, далеко не всех инвесторов привлекает географическое расположение Сланцевского района в связи со значительной удаленностью от мегаполиса – Санкт-Петербурга. Кроме этого, не все инвесторы имеют достаточно проработанные проекты и необходимые финансовые активы. Планируется продолжить работу в данном направлении.</w:t>
      </w:r>
    </w:p>
    <w:p w:rsidR="00394FBB" w:rsidRPr="00B0223E" w:rsidRDefault="00394FBB" w:rsidP="00B0223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bidi="hi-IN"/>
        </w:rPr>
      </w:pPr>
    </w:p>
    <w:p w:rsidR="00394FBB" w:rsidRPr="00B0223E" w:rsidRDefault="00394FBB" w:rsidP="00B0223E">
      <w:pPr>
        <w:pStyle w:val="Heading4"/>
        <w:numPr>
          <w:ilvl w:val="3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B0223E">
        <w:rPr>
          <w:sz w:val="24"/>
          <w:szCs w:val="24"/>
        </w:rPr>
        <w:t>2.5. Потребительский комплекс и предпринимательство</w:t>
      </w:r>
    </w:p>
    <w:p w:rsidR="00394FBB" w:rsidRPr="00242353" w:rsidRDefault="00394FBB" w:rsidP="00B0223E">
      <w:pPr>
        <w:ind w:firstLine="567"/>
        <w:jc w:val="center"/>
        <w:rPr>
          <w:szCs w:val="24"/>
        </w:rPr>
      </w:pPr>
    </w:p>
    <w:p w:rsidR="00394FBB" w:rsidRPr="00242353" w:rsidRDefault="00394FBB" w:rsidP="00B0223E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Cs w:val="24"/>
        </w:rPr>
      </w:pPr>
      <w:r w:rsidRPr="00242353">
        <w:rPr>
          <w:szCs w:val="24"/>
        </w:rPr>
        <w:t>Оборот розничной торговли по Сланцевскому району за 1 квартал 2019 года составил 591337,7 тыс. руб., что более, чем в 2 раза превышает показатели аналогичного периода 2018 года.</w:t>
      </w:r>
    </w:p>
    <w:p w:rsidR="00394FBB" w:rsidRPr="00242353" w:rsidRDefault="00394FBB" w:rsidP="00B0223E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Cs w:val="24"/>
        </w:rPr>
      </w:pPr>
      <w:r w:rsidRPr="00242353">
        <w:rPr>
          <w:szCs w:val="24"/>
        </w:rPr>
        <w:t xml:space="preserve">Оборот общественного питания за 2018 год </w:t>
      </w:r>
      <w:r>
        <w:rPr>
          <w:szCs w:val="24"/>
        </w:rPr>
        <w:t>сократился на 4</w:t>
      </w:r>
      <w:r w:rsidRPr="00242353">
        <w:rPr>
          <w:szCs w:val="24"/>
        </w:rPr>
        <w:t>4</w:t>
      </w:r>
      <w:r>
        <w:rPr>
          <w:szCs w:val="24"/>
        </w:rPr>
        <w:t>,5</w:t>
      </w:r>
      <w:r w:rsidRPr="00242353">
        <w:rPr>
          <w:szCs w:val="24"/>
        </w:rPr>
        <w:t>% по сравнению с</w:t>
      </w:r>
      <w:r w:rsidRPr="0020650B">
        <w:rPr>
          <w:color w:val="FF0000"/>
          <w:szCs w:val="24"/>
        </w:rPr>
        <w:t xml:space="preserve"> </w:t>
      </w:r>
      <w:r w:rsidRPr="00242353">
        <w:rPr>
          <w:szCs w:val="24"/>
        </w:rPr>
        <w:t>аналогичным периодом 2018 года и составил 1742,6 тыс. руб.</w:t>
      </w:r>
    </w:p>
    <w:p w:rsidR="00394FBB" w:rsidRPr="006E46CC" w:rsidRDefault="00394FBB" w:rsidP="00B0223E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Cs w:val="24"/>
        </w:rPr>
      </w:pPr>
      <w:r w:rsidRPr="006E46CC">
        <w:rPr>
          <w:szCs w:val="24"/>
        </w:rPr>
        <w:t>На территории Сланцевского муниципального района, согласно Статистического регистра Росстата на 01.04.2019 года, зарегистрировано 398 организаций.</w:t>
      </w:r>
    </w:p>
    <w:p w:rsidR="00394FBB" w:rsidRPr="006E46CC" w:rsidRDefault="00394FBB" w:rsidP="00B0223E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Cs w:val="24"/>
        </w:rPr>
      </w:pPr>
      <w:r w:rsidRPr="006E46CC">
        <w:rPr>
          <w:szCs w:val="24"/>
        </w:rPr>
        <w:t>Количество индивидуальных предпринимателей, включенных в ЕГРИП, по состоянию на 01.04.2019 года составляет 1364 человек. На территории сельских поселений зарегистрирован 301 предприниматель без образования юридического лица.</w:t>
      </w:r>
      <w:r w:rsidRPr="0020650B">
        <w:rPr>
          <w:color w:val="FF0000"/>
          <w:szCs w:val="24"/>
        </w:rPr>
        <w:t xml:space="preserve"> </w:t>
      </w:r>
    </w:p>
    <w:p w:rsidR="00394FBB" w:rsidRPr="006E46CC" w:rsidRDefault="00394FBB" w:rsidP="00B0223E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CC">
        <w:rPr>
          <w:rFonts w:ascii="Times New Roman" w:hAnsi="Times New Roman" w:cs="Times New Roman"/>
          <w:sz w:val="24"/>
          <w:szCs w:val="24"/>
        </w:rPr>
        <w:t xml:space="preserve">Стабильно развивается малый бизнес. Большую популярность приобретает такой вид трудовой деятельности, как самозанятость – индивидуальное предпринимательство, крестьянские фермерские хозяйства, личные подсобные хозяйства. Предпринимателями района активно используются все виды поддержки – информационная, финансовая, имущественная. </w:t>
      </w:r>
    </w:p>
    <w:p w:rsidR="00394FBB" w:rsidRPr="00193A2A" w:rsidRDefault="00394FBB" w:rsidP="004E2ABE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0"/>
        </w:rPr>
      </w:pPr>
      <w:r w:rsidRPr="00193A2A">
        <w:rPr>
          <w:rFonts w:ascii="Times New Roman" w:hAnsi="Times New Roman" w:cs="Times New Roman"/>
          <w:color w:val="FF0000"/>
          <w:sz w:val="24"/>
          <w:szCs w:val="20"/>
        </w:rPr>
        <w:t>Информационная, консультационная поддержка субъектов малого и среднего предпринимательства реализуется через созданную муниципальную структуру – Фонд поддержки малого и среднего предпринимательства «Социально-деловой центр».</w:t>
      </w:r>
    </w:p>
    <w:p w:rsidR="00394FBB" w:rsidRPr="00193A2A" w:rsidRDefault="00394FBB" w:rsidP="004E2ABE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0"/>
        </w:rPr>
      </w:pPr>
      <w:r w:rsidRPr="00193A2A">
        <w:rPr>
          <w:rFonts w:ascii="Times New Roman" w:hAnsi="Times New Roman" w:cs="Times New Roman"/>
          <w:color w:val="FF0000"/>
          <w:sz w:val="24"/>
          <w:szCs w:val="20"/>
        </w:rPr>
        <w:t xml:space="preserve">В </w:t>
      </w:r>
      <w:r>
        <w:rPr>
          <w:rFonts w:ascii="Times New Roman" w:hAnsi="Times New Roman" w:cs="Times New Roman"/>
          <w:color w:val="FF0000"/>
          <w:sz w:val="24"/>
          <w:szCs w:val="20"/>
        </w:rPr>
        <w:t xml:space="preserve">1 квартале </w:t>
      </w:r>
      <w:r w:rsidRPr="00193A2A">
        <w:rPr>
          <w:rFonts w:ascii="Times New Roman" w:hAnsi="Times New Roman" w:cs="Times New Roman"/>
          <w:color w:val="FF0000"/>
          <w:sz w:val="24"/>
          <w:szCs w:val="20"/>
        </w:rPr>
        <w:t>201</w:t>
      </w:r>
      <w:r>
        <w:rPr>
          <w:rFonts w:ascii="Times New Roman" w:hAnsi="Times New Roman" w:cs="Times New Roman"/>
          <w:color w:val="FF0000"/>
          <w:sz w:val="24"/>
          <w:szCs w:val="20"/>
        </w:rPr>
        <w:t>9</w:t>
      </w:r>
      <w:r w:rsidRPr="00193A2A">
        <w:rPr>
          <w:rFonts w:ascii="Times New Roman" w:hAnsi="Times New Roman" w:cs="Times New Roman"/>
          <w:color w:val="FF0000"/>
          <w:sz w:val="24"/>
          <w:szCs w:val="20"/>
        </w:rPr>
        <w:t xml:space="preserve"> году оказано </w:t>
      </w:r>
      <w:r>
        <w:rPr>
          <w:rFonts w:ascii="Times New Roman" w:hAnsi="Times New Roman" w:cs="Times New Roman"/>
          <w:color w:val="FF0000"/>
          <w:sz w:val="24"/>
          <w:szCs w:val="20"/>
        </w:rPr>
        <w:t>1125</w:t>
      </w:r>
      <w:r w:rsidRPr="00193A2A">
        <w:rPr>
          <w:rFonts w:ascii="Times New Roman" w:hAnsi="Times New Roman" w:cs="Times New Roman"/>
          <w:color w:val="FF0000"/>
          <w:sz w:val="24"/>
          <w:szCs w:val="20"/>
        </w:rPr>
        <w:t xml:space="preserve"> консультаций, проведено </w:t>
      </w:r>
      <w:r>
        <w:rPr>
          <w:rFonts w:ascii="Times New Roman" w:hAnsi="Times New Roman" w:cs="Times New Roman"/>
          <w:color w:val="FF0000"/>
          <w:sz w:val="24"/>
          <w:szCs w:val="20"/>
        </w:rPr>
        <w:t>27</w:t>
      </w:r>
      <w:r w:rsidRPr="00193A2A">
        <w:rPr>
          <w:rFonts w:ascii="Times New Roman" w:hAnsi="Times New Roman" w:cs="Times New Roman"/>
          <w:color w:val="FF0000"/>
          <w:sz w:val="24"/>
          <w:szCs w:val="20"/>
        </w:rPr>
        <w:t xml:space="preserve"> мероприяти</w:t>
      </w:r>
      <w:r>
        <w:rPr>
          <w:rFonts w:ascii="Times New Roman" w:hAnsi="Times New Roman" w:cs="Times New Roman"/>
          <w:color w:val="FF0000"/>
          <w:sz w:val="24"/>
          <w:szCs w:val="20"/>
        </w:rPr>
        <w:t>й</w:t>
      </w:r>
      <w:r w:rsidRPr="00193A2A">
        <w:rPr>
          <w:rFonts w:ascii="Times New Roman" w:hAnsi="Times New Roman" w:cs="Times New Roman"/>
          <w:color w:val="FF0000"/>
          <w:sz w:val="24"/>
          <w:szCs w:val="20"/>
        </w:rPr>
        <w:t xml:space="preserve">, количество участников - </w:t>
      </w:r>
      <w:r>
        <w:rPr>
          <w:rFonts w:ascii="Times New Roman" w:hAnsi="Times New Roman" w:cs="Times New Roman"/>
          <w:color w:val="FF0000"/>
          <w:sz w:val="24"/>
          <w:szCs w:val="20"/>
        </w:rPr>
        <w:t>331</w:t>
      </w:r>
      <w:r w:rsidRPr="00193A2A">
        <w:rPr>
          <w:rFonts w:ascii="Times New Roman" w:hAnsi="Times New Roman" w:cs="Times New Roman"/>
          <w:color w:val="FF0000"/>
          <w:sz w:val="24"/>
          <w:szCs w:val="20"/>
        </w:rPr>
        <w:t xml:space="preserve"> человек.</w:t>
      </w:r>
    </w:p>
    <w:p w:rsidR="00394FBB" w:rsidRPr="00193A2A" w:rsidRDefault="00394FBB" w:rsidP="004E2ABE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0"/>
        </w:rPr>
      </w:pPr>
      <w:r w:rsidRPr="00193A2A">
        <w:rPr>
          <w:rFonts w:ascii="Times New Roman" w:hAnsi="Times New Roman" w:cs="Times New Roman"/>
          <w:color w:val="FF0000"/>
          <w:sz w:val="24"/>
          <w:szCs w:val="20"/>
        </w:rPr>
        <w:t xml:space="preserve">Оказана помощь в открытии </w:t>
      </w:r>
      <w:r>
        <w:rPr>
          <w:rFonts w:ascii="Times New Roman" w:hAnsi="Times New Roman" w:cs="Times New Roman"/>
          <w:color w:val="FF0000"/>
          <w:sz w:val="24"/>
          <w:szCs w:val="20"/>
        </w:rPr>
        <w:t>1</w:t>
      </w:r>
      <w:r w:rsidRPr="00193A2A">
        <w:rPr>
          <w:rFonts w:ascii="Times New Roman" w:hAnsi="Times New Roman" w:cs="Times New Roman"/>
          <w:color w:val="FF0000"/>
          <w:sz w:val="24"/>
          <w:szCs w:val="20"/>
        </w:rPr>
        <w:t>1 субъект</w:t>
      </w:r>
      <w:r>
        <w:rPr>
          <w:rFonts w:ascii="Times New Roman" w:hAnsi="Times New Roman" w:cs="Times New Roman"/>
          <w:color w:val="FF0000"/>
          <w:sz w:val="24"/>
          <w:szCs w:val="20"/>
        </w:rPr>
        <w:t>ам</w:t>
      </w:r>
      <w:r w:rsidRPr="00193A2A">
        <w:rPr>
          <w:rFonts w:ascii="Times New Roman" w:hAnsi="Times New Roman" w:cs="Times New Roman"/>
          <w:color w:val="FF0000"/>
          <w:sz w:val="24"/>
          <w:szCs w:val="20"/>
        </w:rPr>
        <w:t xml:space="preserve"> малого предпринимательства в виде разработки уставных документов, помощи в государственной регистрации.</w:t>
      </w:r>
    </w:p>
    <w:p w:rsidR="00394FBB" w:rsidRDefault="00394FBB" w:rsidP="004E2ABE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0"/>
        </w:rPr>
      </w:pPr>
      <w:r w:rsidRPr="00193A2A">
        <w:rPr>
          <w:rFonts w:ascii="Times New Roman" w:hAnsi="Times New Roman" w:cs="Times New Roman"/>
          <w:color w:val="FF0000"/>
          <w:sz w:val="24"/>
          <w:szCs w:val="20"/>
        </w:rPr>
        <w:t>Начинающим предпринимателям предоставляются помещения в Бизнес-инкубаторе. На 01.0</w:t>
      </w:r>
      <w:r>
        <w:rPr>
          <w:rFonts w:ascii="Times New Roman" w:hAnsi="Times New Roman" w:cs="Times New Roman"/>
          <w:color w:val="FF0000"/>
          <w:sz w:val="24"/>
          <w:szCs w:val="20"/>
        </w:rPr>
        <w:t>4</w:t>
      </w:r>
      <w:r w:rsidRPr="00193A2A">
        <w:rPr>
          <w:rFonts w:ascii="Times New Roman" w:hAnsi="Times New Roman" w:cs="Times New Roman"/>
          <w:color w:val="FF0000"/>
          <w:sz w:val="24"/>
          <w:szCs w:val="20"/>
        </w:rPr>
        <w:t xml:space="preserve">.2019 года арендаторами занято </w:t>
      </w:r>
      <w:r>
        <w:rPr>
          <w:rFonts w:ascii="Times New Roman" w:hAnsi="Times New Roman" w:cs="Times New Roman"/>
          <w:color w:val="FF0000"/>
          <w:sz w:val="24"/>
          <w:szCs w:val="20"/>
        </w:rPr>
        <w:t>860,6</w:t>
      </w:r>
      <w:r w:rsidRPr="00193A2A">
        <w:rPr>
          <w:rFonts w:ascii="Times New Roman" w:hAnsi="Times New Roman" w:cs="Times New Roman"/>
          <w:color w:val="FF0000"/>
          <w:sz w:val="24"/>
          <w:szCs w:val="20"/>
        </w:rPr>
        <w:t xml:space="preserve"> кв.м. общей площади. Количество арендаторов – 1</w:t>
      </w:r>
      <w:r>
        <w:rPr>
          <w:rFonts w:ascii="Times New Roman" w:hAnsi="Times New Roman" w:cs="Times New Roman"/>
          <w:color w:val="FF0000"/>
          <w:sz w:val="24"/>
          <w:szCs w:val="20"/>
        </w:rPr>
        <w:t xml:space="preserve">8 (в том числе 2 субъекта заключили договор в отчетном году) </w:t>
      </w:r>
    </w:p>
    <w:p w:rsidR="00394FBB" w:rsidRPr="00193A2A" w:rsidRDefault="00394FBB" w:rsidP="004E2ABE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>На развитие ФПМСП «Социально-деловой центр» израсходовано 279 тыс.руб. за счет средств от сдачи в аренду муниципального имущества, на текущее содержание  Бизнес-инкубатора – 582 тыс.руб.</w:t>
      </w:r>
    </w:p>
    <w:p w:rsidR="00394FBB" w:rsidRPr="006E46CC" w:rsidRDefault="00394FBB" w:rsidP="00E010BC">
      <w:pPr>
        <w:pStyle w:val="NormalWeb"/>
        <w:numPr>
          <w:ilvl w:val="0"/>
          <w:numId w:val="3"/>
        </w:numPr>
        <w:shd w:val="clear" w:color="auto" w:fill="FFFFFF"/>
        <w:spacing w:before="0" w:after="0"/>
        <w:ind w:left="0" w:firstLine="567"/>
        <w:jc w:val="both"/>
      </w:pPr>
    </w:p>
    <w:p w:rsidR="00394FBB" w:rsidRPr="006E46CC" w:rsidRDefault="00394FBB" w:rsidP="00E010BC">
      <w:pPr>
        <w:pStyle w:val="Heading4"/>
        <w:numPr>
          <w:ilvl w:val="3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6E46CC">
        <w:rPr>
          <w:sz w:val="24"/>
          <w:szCs w:val="24"/>
        </w:rPr>
        <w:t>2.6. Консолидированный бюджет</w:t>
      </w:r>
    </w:p>
    <w:p w:rsidR="00394FBB" w:rsidRPr="0020650B" w:rsidRDefault="00394FBB" w:rsidP="00E010BC">
      <w:pPr>
        <w:ind w:firstLine="567"/>
        <w:jc w:val="both"/>
        <w:rPr>
          <w:szCs w:val="24"/>
        </w:rPr>
      </w:pPr>
    </w:p>
    <w:p w:rsidR="00394FBB" w:rsidRPr="0020650B" w:rsidRDefault="00394FBB" w:rsidP="006E46CC">
      <w:pPr>
        <w:ind w:firstLine="709"/>
        <w:jc w:val="both"/>
        <w:rPr>
          <w:szCs w:val="24"/>
        </w:rPr>
      </w:pPr>
      <w:r w:rsidRPr="0020650B">
        <w:rPr>
          <w:szCs w:val="24"/>
        </w:rPr>
        <w:t>По состоянию на 01.04.2019 года в консолидированный бюджет Сланцевского муниципального района поступило доходов в сумме 301 843,4 тыс. руб., из них налоговые и неналоговые – 142 042,5 тыс. руб., что на 7,1 % больше поступлений налоговых и неналоговых доходов за аналогичный период прошлого года, которые были исполнены в сумме 132 626,5 тыс. руб.</w:t>
      </w:r>
    </w:p>
    <w:p w:rsidR="00394FBB" w:rsidRPr="0020650B" w:rsidRDefault="00394FBB" w:rsidP="006E46CC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20650B">
        <w:rPr>
          <w:rFonts w:ascii="Times New Roman" w:hAnsi="Times New Roman"/>
          <w:sz w:val="24"/>
          <w:szCs w:val="24"/>
        </w:rPr>
        <w:t>Безвозмездные поступления из областного бюджета составили 162 386,3 тыс. руб., в том числе дотация на выравнивание уровня бюджетной обеспеченности – 18 088,2 тыс. руб., в сравнении с поступлением дотации за аналогичный период прошлого года – 20 249,5 тыс. руб. – исполнение составило 89,3 %.</w:t>
      </w:r>
    </w:p>
    <w:p w:rsidR="00394FBB" w:rsidRPr="0020650B" w:rsidRDefault="00394FBB" w:rsidP="006E46CC">
      <w:pPr>
        <w:pStyle w:val="PlainText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94FBB" w:rsidRPr="0020650B" w:rsidRDefault="00394FBB" w:rsidP="006E46CC">
      <w:pPr>
        <w:pStyle w:val="PlainText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0650B">
        <w:rPr>
          <w:rFonts w:ascii="Times New Roman" w:hAnsi="Times New Roman"/>
          <w:b/>
          <w:sz w:val="24"/>
          <w:szCs w:val="24"/>
        </w:rPr>
        <w:t>Доходы</w:t>
      </w:r>
    </w:p>
    <w:p w:rsidR="00394FBB" w:rsidRPr="0020650B" w:rsidRDefault="00394FBB" w:rsidP="006E46CC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20650B">
        <w:rPr>
          <w:rFonts w:ascii="Times New Roman" w:hAnsi="Times New Roman"/>
          <w:sz w:val="24"/>
          <w:szCs w:val="24"/>
        </w:rPr>
        <w:t>Доходы по состоянию на 01.04.2019 года составили – 301 843,4 тыс. руб., в сравнении с доходами за аналогичный период прошлого года – 333 151,0 тыс. руб. – исполнение составило 90,6 %.</w:t>
      </w:r>
    </w:p>
    <w:p w:rsidR="00394FBB" w:rsidRPr="0020650B" w:rsidRDefault="00394FBB" w:rsidP="006E46CC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20650B">
        <w:rPr>
          <w:rFonts w:ascii="Times New Roman" w:hAnsi="Times New Roman"/>
          <w:sz w:val="24"/>
          <w:szCs w:val="24"/>
        </w:rPr>
        <w:t xml:space="preserve">Основными источниками доходов явились: </w:t>
      </w:r>
    </w:p>
    <w:p w:rsidR="00394FBB" w:rsidRPr="0020650B" w:rsidRDefault="00394FBB" w:rsidP="006E46CC">
      <w:pPr>
        <w:pStyle w:val="PlainText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50B">
        <w:rPr>
          <w:rFonts w:ascii="Times New Roman" w:hAnsi="Times New Roman"/>
          <w:sz w:val="24"/>
          <w:szCs w:val="24"/>
        </w:rPr>
        <w:t>налог на доходы физических лиц – 66 802,0 тыс. руб., удельный вес в объеме налоговых и неналоговых доходов – 47,0 % (за аналогичный период прошлого года поступления составили 61 017,2 тыс. руб., или 46 % в структуре налоговых и неналоговых доходов), рост поступлений относительно 1 квартала 2018 года 9,5 %;</w:t>
      </w:r>
    </w:p>
    <w:p w:rsidR="00394FBB" w:rsidRPr="0020650B" w:rsidRDefault="00394FBB" w:rsidP="006E46CC">
      <w:pPr>
        <w:pStyle w:val="PlainText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50B">
        <w:rPr>
          <w:rFonts w:ascii="Times New Roman" w:hAnsi="Times New Roman"/>
          <w:sz w:val="24"/>
          <w:szCs w:val="24"/>
        </w:rPr>
        <w:t>налог, взимаемый в связи с применением упрощенной системы налогообложения – 11 436,2 тыс. руб., удельный вес в объеме налоговых и неналоговых доходов – 8,1 % (за аналогичный период прошлого года поступления составили 10 838,3 тыс. руб., или 8,2 % в структуре налоговых и неналоговых доходов), рост поступлений относительно 1 квартала 2018 года 5,5 %;</w:t>
      </w:r>
    </w:p>
    <w:p w:rsidR="00394FBB" w:rsidRPr="0020650B" w:rsidRDefault="00394FBB" w:rsidP="006E46CC">
      <w:pPr>
        <w:pStyle w:val="PlainText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50B">
        <w:rPr>
          <w:rFonts w:ascii="Times New Roman" w:hAnsi="Times New Roman"/>
          <w:sz w:val="24"/>
          <w:szCs w:val="24"/>
        </w:rPr>
        <w:t>земельный налог – 10 499,2 тыс. руб., удельный вес в объеме налоговых и неналоговых доходов – 7,4 % (за аналогичный период прошлого года поступления составили 11 718,8 тыс. руб., или 8,8 % в структуре налоговых и неналоговых доходов), исполнение относительно 1 квартала 2018 года составило 89,6 %;</w:t>
      </w:r>
    </w:p>
    <w:p w:rsidR="00394FBB" w:rsidRDefault="00394FBB" w:rsidP="000A04CB">
      <w:pPr>
        <w:pStyle w:val="PlainText"/>
        <w:numPr>
          <w:ilvl w:val="0"/>
          <w:numId w:val="25"/>
        </w:numPr>
        <w:tabs>
          <w:tab w:val="left" w:pos="0"/>
          <w:tab w:val="left" w:pos="993"/>
          <w:tab w:val="left" w:pos="9840"/>
        </w:tabs>
        <w:ind w:left="0" w:right="28" w:firstLine="709"/>
        <w:jc w:val="both"/>
        <w:rPr>
          <w:rFonts w:ascii="Times New Roman" w:hAnsi="Times New Roman"/>
          <w:sz w:val="24"/>
          <w:szCs w:val="24"/>
        </w:rPr>
      </w:pPr>
      <w:r w:rsidRPr="000A04CB">
        <w:rPr>
          <w:rFonts w:ascii="Times New Roman" w:hAnsi="Times New Roman"/>
          <w:sz w:val="24"/>
          <w:szCs w:val="24"/>
        </w:rPr>
        <w:t>доходы от арендной платы за земельные участки – 18 450,6 тыс. руб., или 13,0 % объема налоговых и неналоговых доходов (за аналогичный период прошлого года поступления составили 18 178,2 тыс. руб., или 13,7 % в структуре налоговых и неналоговых доходов), рост поступлений относительно 1 квартала 2018 года 1,5 %;</w:t>
      </w:r>
    </w:p>
    <w:p w:rsidR="00394FBB" w:rsidRPr="000A04CB" w:rsidRDefault="00394FBB" w:rsidP="000A04CB">
      <w:pPr>
        <w:pStyle w:val="PlainText"/>
        <w:numPr>
          <w:ilvl w:val="0"/>
          <w:numId w:val="25"/>
        </w:numPr>
        <w:tabs>
          <w:tab w:val="left" w:pos="0"/>
          <w:tab w:val="left" w:pos="993"/>
          <w:tab w:val="left" w:pos="9840"/>
        </w:tabs>
        <w:ind w:left="0" w:right="28" w:firstLine="709"/>
        <w:jc w:val="both"/>
        <w:rPr>
          <w:rFonts w:ascii="Times New Roman" w:hAnsi="Times New Roman"/>
          <w:sz w:val="24"/>
          <w:szCs w:val="24"/>
        </w:rPr>
      </w:pPr>
      <w:r w:rsidRPr="000A04CB">
        <w:rPr>
          <w:rFonts w:ascii="Times New Roman" w:hAnsi="Times New Roman"/>
          <w:sz w:val="24"/>
          <w:szCs w:val="24"/>
        </w:rPr>
        <w:t>доходы от оказания платных услуг (работ) и компенсации затрат государства – 8 138,6 тыс. руб. или 5,7 % объема налоговых и неналоговых доходов (за аналогичный период прошлого года поступления составили 9 666,1 тыс. руб., или 7,3 % в структуре налоговых и неналоговых доходов), исполнение относительно 1 квартала 2018 года составило 84,2 %.</w:t>
      </w:r>
    </w:p>
    <w:p w:rsidR="00394FBB" w:rsidRPr="0020650B" w:rsidRDefault="00394FBB" w:rsidP="006E46CC">
      <w:pPr>
        <w:pStyle w:val="PlainText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94FBB" w:rsidRPr="0020650B" w:rsidRDefault="00394FBB" w:rsidP="006E46CC">
      <w:pPr>
        <w:pStyle w:val="PlainText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0650B">
        <w:rPr>
          <w:rFonts w:ascii="Times New Roman" w:hAnsi="Times New Roman"/>
          <w:b/>
          <w:sz w:val="24"/>
          <w:szCs w:val="24"/>
        </w:rPr>
        <w:t>Расходы</w:t>
      </w:r>
    </w:p>
    <w:p w:rsidR="00394FBB" w:rsidRPr="0020650B" w:rsidRDefault="00394FBB" w:rsidP="006E46CC">
      <w:pPr>
        <w:pStyle w:val="PlainText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0650B">
        <w:rPr>
          <w:rFonts w:ascii="Times New Roman" w:hAnsi="Times New Roman"/>
          <w:sz w:val="24"/>
          <w:szCs w:val="24"/>
        </w:rPr>
        <w:t xml:space="preserve">Расходы консолидированного </w:t>
      </w:r>
      <w:r w:rsidRPr="0020650B">
        <w:rPr>
          <w:rFonts w:ascii="Times New Roman" w:hAnsi="Times New Roman"/>
          <w:sz w:val="24"/>
          <w:szCs w:val="24"/>
          <w:lang w:eastAsia="ru-RU"/>
        </w:rPr>
        <w:t>бюджета по состоянию на 01.04.2019 года профинансированы в объеме 263 385,1 тыс. руб. или 15,7 % от годовых назначений. Рост относительно исполнения по расходам за аналогичный период прошлого года – 261 422,9 тыс. руб. – составил 0,8 %.</w:t>
      </w:r>
    </w:p>
    <w:p w:rsidR="00394FBB" w:rsidRPr="0020650B" w:rsidRDefault="00394FBB" w:rsidP="006E46CC">
      <w:pPr>
        <w:pStyle w:val="PlainTex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0B">
        <w:rPr>
          <w:rFonts w:ascii="Times New Roman" w:hAnsi="Times New Roman"/>
          <w:sz w:val="24"/>
          <w:szCs w:val="24"/>
          <w:lang w:eastAsia="ru-RU"/>
        </w:rPr>
        <w:t>Наибольший удельный вес в общей структуре расходов пришелся на отрасль «Образование» – 152 479,1 тыс. руб., что составляет 57,9 %  от объема расходов и 19,0 % от годового плана. В сравнении с расходами по отрасли «Образования» за 1 квартал 2018 года – 131 670,0 тыс. руб. – рост составил 15,8 %.</w:t>
      </w:r>
    </w:p>
    <w:p w:rsidR="00394FBB" w:rsidRPr="0020650B" w:rsidRDefault="00394FBB" w:rsidP="006E46CC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20650B">
        <w:rPr>
          <w:rFonts w:ascii="Times New Roman" w:hAnsi="Times New Roman"/>
          <w:sz w:val="24"/>
          <w:szCs w:val="24"/>
        </w:rPr>
        <w:t>На исполнение публичных нормативных обязательств за 1 квартал 2019 года направлено 4 990,2  тыс. руб., относительно аналогичных расходов за 1 квартал 2018 года – 5 447,6 тыс. руб. – исполнение составило 91,6 %.</w:t>
      </w:r>
    </w:p>
    <w:p w:rsidR="00394FBB" w:rsidRPr="0020650B" w:rsidRDefault="00394FBB" w:rsidP="006E46CC">
      <w:pPr>
        <w:ind w:firstLine="709"/>
        <w:jc w:val="both"/>
        <w:rPr>
          <w:szCs w:val="24"/>
        </w:rPr>
      </w:pPr>
      <w:r w:rsidRPr="0020650B">
        <w:rPr>
          <w:szCs w:val="24"/>
        </w:rPr>
        <w:t>Бюджетам поселений перечислена дотация из районного фонда финансовой поддержки поселений в объеме – 6 620,3 тыс. руб., что на 59,4 % больше перечислений за аналогичный период прошлого года, которые составили 4 152,0 тыс. руб.</w:t>
      </w:r>
    </w:p>
    <w:p w:rsidR="00394FBB" w:rsidRPr="0020650B" w:rsidRDefault="00394FBB" w:rsidP="00E010BC">
      <w:pPr>
        <w:pStyle w:val="PlainText"/>
        <w:ind w:firstLine="567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394FBB" w:rsidRPr="000A04CB" w:rsidRDefault="00394FBB" w:rsidP="000A04CB">
      <w:pPr>
        <w:pStyle w:val="Heading4"/>
        <w:numPr>
          <w:ilvl w:val="3"/>
          <w:numId w:val="3"/>
        </w:numPr>
        <w:tabs>
          <w:tab w:val="left" w:pos="1701"/>
        </w:tabs>
        <w:ind w:left="0" w:firstLine="0"/>
        <w:rPr>
          <w:sz w:val="24"/>
          <w:szCs w:val="24"/>
        </w:rPr>
      </w:pPr>
      <w:r w:rsidRPr="000A04CB">
        <w:rPr>
          <w:sz w:val="24"/>
          <w:szCs w:val="24"/>
        </w:rPr>
        <w:t>2.7. Труд и занятость населения</w:t>
      </w:r>
    </w:p>
    <w:p w:rsidR="00394FBB" w:rsidRPr="0020650B" w:rsidRDefault="00394FBB" w:rsidP="00E010BC">
      <w:pPr>
        <w:ind w:firstLine="567"/>
        <w:jc w:val="center"/>
        <w:rPr>
          <w:szCs w:val="24"/>
        </w:rPr>
      </w:pPr>
    </w:p>
    <w:p w:rsidR="00394FBB" w:rsidRPr="0020650B" w:rsidRDefault="00394FBB" w:rsidP="000A04CB">
      <w:pPr>
        <w:pStyle w:val="15"/>
        <w:shd w:val="clear" w:color="auto" w:fill="auto"/>
        <w:spacing w:before="0" w:line="240" w:lineRule="auto"/>
        <w:ind w:left="0" w:right="0" w:firstLine="709"/>
        <w:rPr>
          <w:szCs w:val="24"/>
        </w:rPr>
      </w:pPr>
      <w:r w:rsidRPr="0020650B">
        <w:rPr>
          <w:szCs w:val="24"/>
        </w:rPr>
        <w:t xml:space="preserve">Среднесписочная численность работников, занятых на крупных и средних предприятиях Сланцевского района за 1 квартал 2019 года составила </w:t>
      </w:r>
      <w:r>
        <w:rPr>
          <w:szCs w:val="24"/>
        </w:rPr>
        <w:t>5653</w:t>
      </w:r>
      <w:r w:rsidRPr="0020650B">
        <w:rPr>
          <w:szCs w:val="24"/>
        </w:rPr>
        <w:t xml:space="preserve"> человек, что на</w:t>
      </w:r>
      <w:r>
        <w:rPr>
          <w:szCs w:val="24"/>
        </w:rPr>
        <w:t xml:space="preserve"> 1,</w:t>
      </w:r>
      <w:r w:rsidRPr="0020650B">
        <w:rPr>
          <w:szCs w:val="24"/>
        </w:rPr>
        <w:t>3% больше, чем за 1 квартал 2018 года.</w:t>
      </w:r>
    </w:p>
    <w:p w:rsidR="00394FBB" w:rsidRPr="0020650B" w:rsidRDefault="00394FBB" w:rsidP="000A04CB">
      <w:pPr>
        <w:ind w:firstLine="709"/>
        <w:jc w:val="both"/>
        <w:rPr>
          <w:szCs w:val="24"/>
        </w:rPr>
      </w:pPr>
      <w:r w:rsidRPr="0020650B">
        <w:rPr>
          <w:szCs w:val="24"/>
        </w:rPr>
        <w:t>Среднемесячная начисленная заработная плата по предприятиям Сланцевского района увеличилась на 5,3% и на 01.04.2019 года составила</w:t>
      </w:r>
      <w:r>
        <w:rPr>
          <w:szCs w:val="24"/>
        </w:rPr>
        <w:t xml:space="preserve"> </w:t>
      </w:r>
      <w:r w:rsidRPr="0020650B">
        <w:rPr>
          <w:szCs w:val="24"/>
        </w:rPr>
        <w:t>359</w:t>
      </w:r>
      <w:r>
        <w:rPr>
          <w:szCs w:val="24"/>
        </w:rPr>
        <w:t xml:space="preserve">50 </w:t>
      </w:r>
      <w:r w:rsidRPr="0020650B">
        <w:rPr>
          <w:szCs w:val="24"/>
        </w:rPr>
        <w:t>рубл</w:t>
      </w:r>
      <w:r>
        <w:rPr>
          <w:szCs w:val="24"/>
        </w:rPr>
        <w:t>ей</w:t>
      </w:r>
      <w:r w:rsidRPr="0020650B">
        <w:rPr>
          <w:szCs w:val="24"/>
        </w:rPr>
        <w:t xml:space="preserve"> в среднем на одного работника.</w:t>
      </w:r>
    </w:p>
    <w:p w:rsidR="00394FBB" w:rsidRPr="0020650B" w:rsidRDefault="00394FBB" w:rsidP="000A04CB">
      <w:pPr>
        <w:ind w:firstLine="709"/>
        <w:jc w:val="both"/>
        <w:rPr>
          <w:szCs w:val="24"/>
        </w:rPr>
      </w:pPr>
      <w:r w:rsidRPr="0020650B">
        <w:rPr>
          <w:szCs w:val="24"/>
        </w:rPr>
        <w:t>В 1 квартале 2019 года на рынке труда Сланцевского муниципального района сохранялась достаточно стабильная ситуация.</w:t>
      </w:r>
    </w:p>
    <w:p w:rsidR="00394FBB" w:rsidRPr="0020650B" w:rsidRDefault="00394FBB" w:rsidP="000A04CB">
      <w:pPr>
        <w:ind w:firstLine="709"/>
        <w:jc w:val="both"/>
        <w:rPr>
          <w:szCs w:val="24"/>
        </w:rPr>
      </w:pPr>
      <w:r w:rsidRPr="0020650B">
        <w:rPr>
          <w:szCs w:val="24"/>
        </w:rPr>
        <w:t xml:space="preserve">Уровень зарегистрированной безработицы на 01.04.2019 составил 1,13% от экономически активного населения района. </w:t>
      </w:r>
    </w:p>
    <w:p w:rsidR="00394FBB" w:rsidRPr="0020650B" w:rsidRDefault="00394FBB" w:rsidP="009E556E">
      <w:pPr>
        <w:ind w:firstLine="709"/>
        <w:jc w:val="both"/>
        <w:rPr>
          <w:szCs w:val="24"/>
          <w:lang w:eastAsia="ru-RU"/>
        </w:rPr>
      </w:pPr>
      <w:r w:rsidRPr="0020650B">
        <w:rPr>
          <w:szCs w:val="24"/>
        </w:rPr>
        <w:t>По данным Сланцевского филиала ГКУ</w:t>
      </w:r>
      <w:r w:rsidRPr="0020650B">
        <w:rPr>
          <w:b/>
          <w:szCs w:val="24"/>
        </w:rPr>
        <w:t xml:space="preserve"> «Центр занятости населения Ленинградской области»</w:t>
      </w:r>
      <w:r w:rsidRPr="0020650B">
        <w:rPr>
          <w:szCs w:val="24"/>
          <w:lang w:eastAsia="ru-RU"/>
        </w:rPr>
        <w:t>по состоянию на 01.01.2019 года на учете в Сланцевском филиале состояло 239 граждан, обратившихся за содействием в поиске работы, из них 207 безработных граждан. За 1 квартал 2019 года в службу занятости обратилось</w:t>
      </w:r>
      <w:r>
        <w:rPr>
          <w:szCs w:val="24"/>
          <w:lang w:eastAsia="ru-RU"/>
        </w:rPr>
        <w:t xml:space="preserve"> </w:t>
      </w:r>
      <w:r w:rsidRPr="0020650B">
        <w:rPr>
          <w:szCs w:val="24"/>
          <w:lang w:eastAsia="ru-RU"/>
        </w:rPr>
        <w:t xml:space="preserve">267 граждан за содействием в поиске подходящей работы. </w:t>
      </w:r>
    </w:p>
    <w:p w:rsidR="00394FBB" w:rsidRPr="0020650B" w:rsidRDefault="00394FBB" w:rsidP="000A04CB">
      <w:pPr>
        <w:ind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За период с 01.01.19 года по 31.03.19 года трудоустроено 87 человек (32,6% от числа обратившихся граждан), в том числе 52 безработных гражданина.</w:t>
      </w:r>
    </w:p>
    <w:p w:rsidR="00394FBB" w:rsidRPr="0020650B" w:rsidRDefault="00394FBB" w:rsidP="000A04CB">
      <w:pPr>
        <w:ind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Из 267 граждан, обратившихся за содействием в поиске работы, было признано безработными 203 человека (76%)</w:t>
      </w:r>
      <w:r>
        <w:rPr>
          <w:szCs w:val="24"/>
          <w:lang w:eastAsia="ru-RU"/>
        </w:rPr>
        <w:t>.</w:t>
      </w:r>
    </w:p>
    <w:p w:rsidR="00394FBB" w:rsidRPr="0020650B" w:rsidRDefault="00394FBB" w:rsidP="000A04CB">
      <w:pPr>
        <w:ind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По сравнению с началом года численность безработных граждан увеличилась на 53 человека, уровень безработицы увеличился на 0,23% (с 0,90% на начало года до 1,13% на начало 1 квартала 2019 года).</w:t>
      </w:r>
    </w:p>
    <w:p w:rsidR="00394FBB" w:rsidRPr="0020650B" w:rsidRDefault="00394FBB" w:rsidP="000A04CB">
      <w:pPr>
        <w:ind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 xml:space="preserve">На 01.04.2019 года на учете состояло 287 человек, обратившихся за содействием в поиске работы, из них 260 безработных граждан, 235 из которых получали пособие по безработице. Уровень безработицы на 01.04.2019 года составляет 1,13%. </w:t>
      </w:r>
    </w:p>
    <w:p w:rsidR="00394FBB" w:rsidRPr="0020650B" w:rsidRDefault="00394FBB" w:rsidP="000A04CB">
      <w:pPr>
        <w:ind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На 01 апреля 2019 года предоставлены списки на высвобождение:</w:t>
      </w:r>
    </w:p>
    <w:p w:rsidR="00394FBB" w:rsidRPr="0020650B" w:rsidRDefault="00394FBB" w:rsidP="000A04CB">
      <w:pPr>
        <w:ind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-ОАО «Сланцевский цементный завод «Цесла» с 11.04. по 26.04.2019 – 4 человека;</w:t>
      </w:r>
    </w:p>
    <w:p w:rsidR="00394FBB" w:rsidRPr="0020650B" w:rsidRDefault="00394FBB" w:rsidP="000A04CB">
      <w:pPr>
        <w:ind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-Филиал АО «Нева Энергия» с 30.04.2019 – 5 человек, в т. ч. 4 пенсионера;</w:t>
      </w:r>
    </w:p>
    <w:p w:rsidR="00394FBB" w:rsidRPr="0020650B" w:rsidRDefault="00394FBB" w:rsidP="000A04CB">
      <w:pPr>
        <w:ind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-Администрация Новосельско</w:t>
      </w:r>
      <w:r>
        <w:rPr>
          <w:szCs w:val="24"/>
          <w:lang w:eastAsia="ru-RU"/>
        </w:rPr>
        <w:t>го</w:t>
      </w:r>
      <w:r w:rsidRPr="0020650B">
        <w:rPr>
          <w:szCs w:val="24"/>
          <w:lang w:eastAsia="ru-RU"/>
        </w:rPr>
        <w:t xml:space="preserve"> сельско</w:t>
      </w:r>
      <w:r>
        <w:rPr>
          <w:szCs w:val="24"/>
          <w:lang w:eastAsia="ru-RU"/>
        </w:rPr>
        <w:t>го</w:t>
      </w:r>
      <w:r w:rsidRPr="0020650B">
        <w:rPr>
          <w:szCs w:val="24"/>
          <w:lang w:eastAsia="ru-RU"/>
        </w:rPr>
        <w:t xml:space="preserve"> поселени</w:t>
      </w:r>
      <w:r>
        <w:rPr>
          <w:szCs w:val="24"/>
          <w:lang w:eastAsia="ru-RU"/>
        </w:rPr>
        <w:t>я</w:t>
      </w:r>
      <w:r w:rsidRPr="0020650B">
        <w:rPr>
          <w:szCs w:val="24"/>
          <w:lang w:eastAsia="ru-RU"/>
        </w:rPr>
        <w:t xml:space="preserve"> с 31.05.2019 года – 1 пенсионер.</w:t>
      </w:r>
    </w:p>
    <w:p w:rsidR="00394FBB" w:rsidRPr="0020650B" w:rsidRDefault="00394FBB" w:rsidP="000A04CB">
      <w:pPr>
        <w:ind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На 01.04.2019 года заявлено 362 вакансии (на 01.04.2018 года – 266 вакансий), из них:</w:t>
      </w:r>
    </w:p>
    <w:p w:rsidR="00394FBB" w:rsidRPr="0020650B" w:rsidRDefault="00394FBB" w:rsidP="007A1C34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ЗАО «Осьминское» - 21 вакансия, в том числе 3 вакансии квотированные рабочие места для инвалидов и 2 вакансии квотированные рабочие места для выпускников;</w:t>
      </w:r>
    </w:p>
    <w:p w:rsidR="00394FBB" w:rsidRPr="0020650B" w:rsidRDefault="00394FBB" w:rsidP="007A1C34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ГБУЗ ЛО «Сланцевская МБ» - 20 вакансий;</w:t>
      </w:r>
    </w:p>
    <w:p w:rsidR="00394FBB" w:rsidRPr="0020650B" w:rsidRDefault="00394FBB" w:rsidP="007A1C34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ООО «Петербургцемент» - 27 вакансий, в том числе 6 вакансий квотированные рабочие места для инвалидов;</w:t>
      </w:r>
    </w:p>
    <w:p w:rsidR="00394FBB" w:rsidRPr="0020650B" w:rsidRDefault="00394FBB" w:rsidP="007A1C34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ООО «Международная Корпорация РусВуд» – 14 вакансий;</w:t>
      </w:r>
    </w:p>
    <w:p w:rsidR="00394FBB" w:rsidRPr="0020650B" w:rsidRDefault="00394FBB" w:rsidP="007A1C34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ООО «Новые Коммунальные Технологии» - 44 вакансии;</w:t>
      </w:r>
    </w:p>
    <w:p w:rsidR="00394FBB" w:rsidRPr="0020650B" w:rsidRDefault="00394FBB" w:rsidP="007A1C34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ОАО Сланцевский цементный завод «Цесла» - 10 вакансий, в том числе 4 вакансии квотированные места для инвалидов и 5 вакансий квотированные рабочие места для выпускников;</w:t>
      </w:r>
    </w:p>
    <w:p w:rsidR="00394FBB" w:rsidRPr="0020650B" w:rsidRDefault="00394FBB" w:rsidP="007A1C34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Филиал ПАО СК «Росгосстрах» - 25 вакансий;</w:t>
      </w:r>
    </w:p>
    <w:p w:rsidR="00394FBB" w:rsidRPr="0020650B" w:rsidRDefault="00394FBB" w:rsidP="007A1C34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ООО «Трикотаж» - 12 вакансий;</w:t>
      </w:r>
    </w:p>
    <w:p w:rsidR="00394FBB" w:rsidRPr="0020650B" w:rsidRDefault="00394FBB" w:rsidP="007A1C34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ООО «Закройщик» - 10 вакансий;</w:t>
      </w:r>
    </w:p>
    <w:p w:rsidR="00394FBB" w:rsidRPr="0020650B" w:rsidRDefault="00394FBB" w:rsidP="007A1C34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ООО «ЙураКорпорейшнРус» - 26 вакансий;</w:t>
      </w:r>
    </w:p>
    <w:p w:rsidR="00394FBB" w:rsidRPr="0020650B" w:rsidRDefault="00394FBB" w:rsidP="007A1C34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ООО «Сланцы» - 20 вакансий, в том числе 7 вакансий квотированные места для выпускников.</w:t>
      </w:r>
    </w:p>
    <w:p w:rsidR="00394FBB" w:rsidRPr="0020650B" w:rsidRDefault="00394FBB" w:rsidP="000A04CB">
      <w:pPr>
        <w:ind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За 1 квартал 2019 года было трудоустроено 87 граждан (за 1 квартал 2018 года 65 человек), обратившихся за содействием в поиске работы</w:t>
      </w:r>
      <w:r>
        <w:rPr>
          <w:szCs w:val="24"/>
          <w:lang w:eastAsia="ru-RU"/>
        </w:rPr>
        <w:t>.</w:t>
      </w:r>
    </w:p>
    <w:p w:rsidR="00394FBB" w:rsidRPr="0020650B" w:rsidRDefault="00394FBB" w:rsidP="000A04CB">
      <w:pPr>
        <w:ind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За 1 квартал 2019 года:</w:t>
      </w:r>
    </w:p>
    <w:p w:rsidR="00394FBB" w:rsidRPr="00C97C50" w:rsidRDefault="00394FBB" w:rsidP="00C97C50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C97C50">
        <w:rPr>
          <w:szCs w:val="24"/>
          <w:lang w:eastAsia="ru-RU"/>
        </w:rPr>
        <w:t>277 человек получили услуги по профессиональной ориентации граждан, в том числе 38 человек перед профобучением;</w:t>
      </w:r>
    </w:p>
    <w:p w:rsidR="00394FBB" w:rsidRPr="00C97C50" w:rsidRDefault="00394FBB" w:rsidP="00C97C50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C97C50">
        <w:rPr>
          <w:szCs w:val="24"/>
          <w:lang w:eastAsia="ru-RU"/>
        </w:rPr>
        <w:t>59 безработным гражданам оказана услуга по психологической поддержке;</w:t>
      </w:r>
    </w:p>
    <w:p w:rsidR="00394FBB" w:rsidRPr="00C97C50" w:rsidRDefault="00394FBB" w:rsidP="00C97C50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C97C50">
        <w:rPr>
          <w:szCs w:val="24"/>
          <w:lang w:eastAsia="ru-RU"/>
        </w:rPr>
        <w:t>26 безработных граждан направлены на профобучение;</w:t>
      </w:r>
    </w:p>
    <w:p w:rsidR="00394FBB" w:rsidRPr="00C97C50" w:rsidRDefault="00394FBB" w:rsidP="00C97C50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C97C50">
        <w:rPr>
          <w:szCs w:val="24"/>
          <w:lang w:eastAsia="ru-RU"/>
        </w:rPr>
        <w:t>13 граждан получили государственную услугу по организации проведения оплачиваемых общественных работ;</w:t>
      </w:r>
    </w:p>
    <w:p w:rsidR="00394FBB" w:rsidRPr="00C97C50" w:rsidRDefault="00394FBB" w:rsidP="00C97C50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C97C50">
        <w:rPr>
          <w:szCs w:val="24"/>
          <w:lang w:eastAsia="ru-RU"/>
        </w:rPr>
        <w:t>1 подростку в возрасте 14-17 лет оказана государственная услуга по организации временного трудоустройства;</w:t>
      </w:r>
    </w:p>
    <w:p w:rsidR="00394FBB" w:rsidRPr="00C97C50" w:rsidRDefault="00394FBB" w:rsidP="00C97C50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C97C50">
        <w:rPr>
          <w:szCs w:val="24"/>
          <w:lang w:eastAsia="ru-RU"/>
        </w:rPr>
        <w:t>18 безработных граждан получили услуги по социальной адаптации;</w:t>
      </w:r>
    </w:p>
    <w:p w:rsidR="00394FBB" w:rsidRPr="00C97C50" w:rsidRDefault="00394FBB" w:rsidP="00C97C50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C97C50">
        <w:rPr>
          <w:szCs w:val="24"/>
          <w:lang w:eastAsia="ru-RU"/>
        </w:rPr>
        <w:t>в рамках организации временного трудоустройства граждан, испытывающих трудности в поиске работы, получили работу 4 безработных гражданина;</w:t>
      </w:r>
    </w:p>
    <w:p w:rsidR="00394FBB" w:rsidRPr="00C97C50" w:rsidRDefault="00394FBB" w:rsidP="00C97C50">
      <w:pPr>
        <w:numPr>
          <w:ilvl w:val="0"/>
          <w:numId w:val="2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C97C50">
        <w:rPr>
          <w:szCs w:val="24"/>
          <w:lang w:eastAsia="ru-RU"/>
        </w:rPr>
        <w:t xml:space="preserve">5 безработных граждан получили государственную услугу по содействию самозанятости. </w:t>
      </w:r>
    </w:p>
    <w:p w:rsidR="00394FBB" w:rsidRPr="0020650B" w:rsidRDefault="00394FBB" w:rsidP="000A04CB">
      <w:pPr>
        <w:widowControl w:val="0"/>
        <w:tabs>
          <w:tab w:val="left" w:pos="960"/>
        </w:tabs>
        <w:ind w:firstLine="709"/>
        <w:jc w:val="both"/>
        <w:rPr>
          <w:szCs w:val="24"/>
          <w:lang w:eastAsia="ru-RU"/>
        </w:rPr>
      </w:pPr>
      <w:r w:rsidRPr="0020650B">
        <w:rPr>
          <w:szCs w:val="24"/>
          <w:lang w:eastAsia="ru-RU"/>
        </w:rPr>
        <w:t>За прошедший период 2019 года проведено 5 ярмарок вакансий, в которых приняли участие 174 человека.  По результатам проведения ярмарок вакансий трудоустроено 17 человек.</w:t>
      </w:r>
    </w:p>
    <w:p w:rsidR="00394FBB" w:rsidRPr="0020650B" w:rsidRDefault="00394FBB" w:rsidP="00C97C50">
      <w:pPr>
        <w:widowControl w:val="0"/>
        <w:tabs>
          <w:tab w:val="left" w:pos="960"/>
        </w:tabs>
        <w:suppressAutoHyphens w:val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На </w:t>
      </w:r>
      <w:r w:rsidRPr="0020650B">
        <w:rPr>
          <w:szCs w:val="24"/>
          <w:lang w:eastAsia="ru-RU"/>
        </w:rPr>
        <w:t xml:space="preserve">профессиональное обучение </w:t>
      </w:r>
      <w:r>
        <w:rPr>
          <w:szCs w:val="24"/>
          <w:lang w:eastAsia="ru-RU"/>
        </w:rPr>
        <w:t>н</w:t>
      </w:r>
      <w:r w:rsidRPr="00C97C50">
        <w:rPr>
          <w:szCs w:val="24"/>
          <w:lang w:eastAsia="ru-RU"/>
        </w:rPr>
        <w:t>аправлен</w:t>
      </w:r>
      <w:r>
        <w:rPr>
          <w:szCs w:val="24"/>
          <w:lang w:eastAsia="ru-RU"/>
        </w:rPr>
        <w:t xml:space="preserve"> 1 </w:t>
      </w:r>
      <w:r w:rsidRPr="0020650B">
        <w:rPr>
          <w:szCs w:val="24"/>
          <w:lang w:eastAsia="ru-RU"/>
        </w:rPr>
        <w:t>пенсионер, стремящи</w:t>
      </w:r>
      <w:r>
        <w:rPr>
          <w:szCs w:val="24"/>
          <w:lang w:eastAsia="ru-RU"/>
        </w:rPr>
        <w:t>йся</w:t>
      </w:r>
      <w:r w:rsidRPr="0020650B">
        <w:rPr>
          <w:szCs w:val="24"/>
          <w:lang w:eastAsia="ru-RU"/>
        </w:rPr>
        <w:t xml:space="preserve"> возобновить трудовую деятельность – 1 человек;</w:t>
      </w:r>
    </w:p>
    <w:p w:rsidR="00394FBB" w:rsidRPr="0020650B" w:rsidRDefault="00394FBB" w:rsidP="00E010BC">
      <w:pPr>
        <w:ind w:firstLine="567"/>
        <w:jc w:val="both"/>
        <w:rPr>
          <w:b/>
          <w:szCs w:val="24"/>
        </w:rPr>
      </w:pPr>
    </w:p>
    <w:p w:rsidR="00394FBB" w:rsidRPr="00C97C50" w:rsidRDefault="00394FBB" w:rsidP="00C97C50">
      <w:pPr>
        <w:tabs>
          <w:tab w:val="left" w:pos="1350"/>
          <w:tab w:val="left" w:pos="1701"/>
        </w:tabs>
        <w:jc w:val="center"/>
        <w:rPr>
          <w:b/>
          <w:szCs w:val="24"/>
        </w:rPr>
      </w:pPr>
      <w:r w:rsidRPr="00C97C50">
        <w:rPr>
          <w:b/>
          <w:szCs w:val="24"/>
        </w:rPr>
        <w:t>2.8. Культура</w:t>
      </w:r>
    </w:p>
    <w:p w:rsidR="00394FBB" w:rsidRPr="0020650B" w:rsidRDefault="00394FBB" w:rsidP="00E010BC">
      <w:pPr>
        <w:tabs>
          <w:tab w:val="left" w:pos="1350"/>
        </w:tabs>
        <w:ind w:firstLine="567"/>
        <w:jc w:val="both"/>
        <w:rPr>
          <w:szCs w:val="24"/>
        </w:rPr>
      </w:pPr>
    </w:p>
    <w:p w:rsidR="00394FBB" w:rsidRPr="0020650B" w:rsidRDefault="00394FBB" w:rsidP="00D41303">
      <w:pPr>
        <w:pStyle w:val="NormalWeb"/>
        <w:shd w:val="clear" w:color="auto" w:fill="FFFFFF"/>
        <w:spacing w:before="0" w:after="0"/>
        <w:ind w:right="57" w:firstLine="709"/>
        <w:jc w:val="both"/>
        <w:rPr>
          <w:shd w:val="clear" w:color="auto" w:fill="FFFFFF"/>
        </w:rPr>
      </w:pPr>
      <w:r w:rsidRPr="0020650B">
        <w:rPr>
          <w:shd w:val="clear" w:color="auto" w:fill="FFFFFF"/>
        </w:rPr>
        <w:t>В Сланцевском муниципальном районе услуги по организации досуга населения осуществляют 24 учреждения культуры. Из них 11 Домов культуры и клубов, Парк культуры и отдыха, 12 библиотек.</w:t>
      </w:r>
    </w:p>
    <w:p w:rsidR="00394FBB" w:rsidRPr="0020650B" w:rsidRDefault="00394FBB" w:rsidP="00D41303">
      <w:pPr>
        <w:ind w:firstLine="709"/>
        <w:jc w:val="both"/>
        <w:rPr>
          <w:szCs w:val="24"/>
        </w:rPr>
      </w:pPr>
      <w:r w:rsidRPr="0020650B">
        <w:rPr>
          <w:szCs w:val="24"/>
        </w:rPr>
        <w:t>С 1 января 2019 года создано муниципальное казенное учреждение культуры «Сланцевская</w:t>
      </w:r>
      <w:r>
        <w:rPr>
          <w:szCs w:val="24"/>
        </w:rPr>
        <w:t xml:space="preserve"> </w:t>
      </w:r>
      <w:r w:rsidRPr="0020650B">
        <w:rPr>
          <w:szCs w:val="24"/>
        </w:rPr>
        <w:t>межпоселенческая центральная районная библиотека», которое осуществляет полномочия, переданные поселениями Сланцевского района по решению вопросов местного значения по организации библиотечного обслуживания населения, комплектованию и обеспечению сохранности библиотечных фондов библиотек. В структуру МКУК СМЦРБ вошли сельские библиотеки.</w:t>
      </w:r>
    </w:p>
    <w:p w:rsidR="00394FBB" w:rsidRPr="0020650B" w:rsidRDefault="00394FBB" w:rsidP="00D41303">
      <w:pPr>
        <w:pStyle w:val="NormalWeb"/>
        <w:spacing w:before="0" w:after="0"/>
        <w:ind w:firstLine="709"/>
        <w:jc w:val="both"/>
      </w:pPr>
      <w:r w:rsidRPr="0020650B">
        <w:t xml:space="preserve">В целях недопущения снижения достигнутых целевых показателей заработной платы работников учреждений культуры в подведомственных учреждениях врамка реализации «майских указов» Президента РФ, ведется ежемесячный контроль по достижению запланированных целевых показателей. </w:t>
      </w:r>
    </w:p>
    <w:p w:rsidR="00394FBB" w:rsidRPr="0020650B" w:rsidRDefault="00394FBB" w:rsidP="00D41303">
      <w:pPr>
        <w:ind w:firstLine="709"/>
        <w:jc w:val="both"/>
        <w:rPr>
          <w:color w:val="000000"/>
          <w:szCs w:val="24"/>
          <w:shd w:val="clear" w:color="auto" w:fill="FFFFFF"/>
        </w:rPr>
      </w:pPr>
      <w:r w:rsidRPr="0020650B">
        <w:rPr>
          <w:color w:val="000000"/>
          <w:szCs w:val="24"/>
          <w:shd w:val="clear" w:color="auto" w:fill="FFFFFF"/>
        </w:rPr>
        <w:t>На территории Сланцевского муниципального района находится 114</w:t>
      </w:r>
      <w:r w:rsidRPr="0020650B">
        <w:rPr>
          <w:szCs w:val="24"/>
          <w:shd w:val="clear" w:color="auto" w:fill="FFFFFF"/>
        </w:rPr>
        <w:t xml:space="preserve"> спортивных</w:t>
      </w:r>
      <w:r w:rsidRPr="0020650B">
        <w:rPr>
          <w:color w:val="000000"/>
          <w:szCs w:val="24"/>
          <w:shd w:val="clear" w:color="auto" w:fill="FFFFFF"/>
        </w:rPr>
        <w:t xml:space="preserve"> сооружений различных форм собственности. Однако, в силу несоответствия большинства из них современным требованиям законодательства, для проведения физкультурных и спортивных мероприятий используется около 20% от общего числа спортивных объектов.  </w:t>
      </w:r>
    </w:p>
    <w:p w:rsidR="00394FBB" w:rsidRPr="0020650B" w:rsidRDefault="00394FBB" w:rsidP="00D41303">
      <w:pPr>
        <w:ind w:firstLine="709"/>
        <w:jc w:val="both"/>
        <w:rPr>
          <w:szCs w:val="24"/>
          <w:shd w:val="clear" w:color="auto" w:fill="FFFFFF"/>
        </w:rPr>
      </w:pPr>
      <w:r w:rsidRPr="0020650B">
        <w:rPr>
          <w:szCs w:val="24"/>
          <w:shd w:val="clear" w:color="auto" w:fill="FFFFFF"/>
        </w:rPr>
        <w:t>С целью создания условий для развития на территории Сланцевского муниципального района физической культуры и спорта работает муниципальное казенное учреждение физической культуры и спорта «Физкультурно-оздоровительный комплекс «Сланцы», в составе которого находится имущественный комплекс в виде спортивного комплекса «Химик» (ул. Чайковского д.11) и спортивный комплекс «Шахтер» (ул. Спортивная, д.2 б, стр.1).</w:t>
      </w:r>
    </w:p>
    <w:p w:rsidR="00394FBB" w:rsidRPr="0020650B" w:rsidRDefault="00394FBB" w:rsidP="00E010BC">
      <w:pPr>
        <w:ind w:firstLine="567"/>
        <w:jc w:val="both"/>
        <w:rPr>
          <w:szCs w:val="24"/>
          <w:shd w:val="clear" w:color="auto" w:fill="FFFFFF"/>
        </w:rPr>
      </w:pPr>
      <w:r w:rsidRPr="0020650B">
        <w:rPr>
          <w:szCs w:val="24"/>
          <w:shd w:val="clear" w:color="auto" w:fill="FFFFFF"/>
        </w:rPr>
        <w:t xml:space="preserve">Два спортивных комплекса ФОК «Сланцы» (Химик, Шахтёр) работают в режиме свободного посещения стадионов всеми желающими, что, безусловно, является положительным фактором оздоровления жителей района. </w:t>
      </w:r>
    </w:p>
    <w:p w:rsidR="00394FBB" w:rsidRPr="0020650B" w:rsidRDefault="00394FBB" w:rsidP="00E010BC">
      <w:pPr>
        <w:ind w:firstLine="567"/>
        <w:jc w:val="both"/>
        <w:rPr>
          <w:szCs w:val="24"/>
        </w:rPr>
      </w:pPr>
      <w:r w:rsidRPr="0020650B">
        <w:rPr>
          <w:szCs w:val="24"/>
        </w:rPr>
        <w:t>Ведется организационная работа по включению в государственную программу Ленинградской области «Развитие физической культуры и спорта Ленинградской области» мероприятия по капитальному ремонту стадиона «Химик».</w:t>
      </w:r>
    </w:p>
    <w:p w:rsidR="00394FBB" w:rsidRPr="0020650B" w:rsidRDefault="00394FBB" w:rsidP="00E01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650B">
        <w:rPr>
          <w:rFonts w:ascii="Times New Roman" w:hAnsi="Times New Roman" w:cs="Times New Roman"/>
          <w:color w:val="000000"/>
          <w:sz w:val="24"/>
          <w:szCs w:val="24"/>
        </w:rPr>
        <w:t>Осуществлялись мероприятия по поддержке общественных организаций</w:t>
      </w:r>
      <w:r w:rsidRPr="0020650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94FBB" w:rsidRPr="0020650B" w:rsidRDefault="00394FBB" w:rsidP="00E01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н</w:t>
      </w:r>
      <w:r w:rsidRPr="0020650B">
        <w:rPr>
          <w:rFonts w:ascii="Times New Roman" w:hAnsi="Times New Roman" w:cs="Times New Roman"/>
          <w:color w:val="000000"/>
          <w:sz w:val="24"/>
          <w:szCs w:val="24"/>
        </w:rPr>
        <w:t xml:space="preserve">а сегодняшний день </w:t>
      </w:r>
      <w:r w:rsidRPr="0020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выстроены партнёрские взаимоотношения с 7 общественными объединениями по видам спорта. Осуществляется взаимодействие с общественными организациями:</w:t>
      </w:r>
    </w:p>
    <w:p w:rsidR="00394FBB" w:rsidRPr="0020650B" w:rsidRDefault="00394FBB" w:rsidP="00E01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-Детско-молодежная организация «Центр «Ру.Слан», развивающая дзюдо и силовые виды спорта.</w:t>
      </w:r>
    </w:p>
    <w:p w:rsidR="00394FBB" w:rsidRPr="0020650B" w:rsidRDefault="00394FBB" w:rsidP="00E01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Общественная организация «Автомобильного и мотоциклетного спорта Сланцевского района «АМС», развивающая виды спорта мотокросс и картинг.</w:t>
      </w:r>
    </w:p>
    <w:p w:rsidR="00394FBB" w:rsidRPr="0020650B" w:rsidRDefault="00394FBB" w:rsidP="00E01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Клуб бокса им. С.В. Мальченко, развивающая бокс.</w:t>
      </w:r>
    </w:p>
    <w:p w:rsidR="00394FBB" w:rsidRPr="0020650B" w:rsidRDefault="00394FBB" w:rsidP="00E01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Некоммерческое партнерство «Спортивно-оздоровительный центр «Феникс», развивающее тхэквондо (ИТФ).</w:t>
      </w:r>
    </w:p>
    <w:p w:rsidR="00394FBB" w:rsidRDefault="00394FBB" w:rsidP="00E01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поисковый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отряд «Память».</w:t>
      </w:r>
    </w:p>
    <w:p w:rsidR="00394FBB" w:rsidRPr="0020650B" w:rsidRDefault="00394FBB" w:rsidP="00E01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50B">
        <w:rPr>
          <w:rFonts w:ascii="Times New Roman" w:hAnsi="Times New Roman"/>
          <w:sz w:val="24"/>
          <w:szCs w:val="24"/>
        </w:rPr>
        <w:t>Администрация муниципального района оказывает имущественную поддержку общественным организациям путем передачи им в безвозмездное пользование муниципального имущества: спортивный и другой инвентарь.</w:t>
      </w:r>
    </w:p>
    <w:p w:rsidR="00394FBB" w:rsidRPr="0020650B" w:rsidRDefault="00394FBB" w:rsidP="00E010BC">
      <w:pPr>
        <w:ind w:firstLine="567"/>
        <w:jc w:val="both"/>
        <w:rPr>
          <w:color w:val="000000"/>
          <w:szCs w:val="24"/>
        </w:rPr>
      </w:pPr>
      <w:r w:rsidRPr="0020650B">
        <w:rPr>
          <w:szCs w:val="24"/>
          <w:shd w:val="clear" w:color="auto" w:fill="FFFFFF"/>
        </w:rPr>
        <w:t>Продолжалось внедрение Всероссийского физкультурно-спортивного комплекса «Готов к труду и обороне» на территории Сланцевского района, реализацией которого занимается муниципальный Центр тестирования ГТО (на базе ФОК «Сланцы»). В феврале п</w:t>
      </w:r>
      <w:r w:rsidRPr="0020650B">
        <w:rPr>
          <w:color w:val="000000"/>
          <w:szCs w:val="24"/>
          <w:shd w:val="clear" w:color="auto" w:fill="FFFFFF"/>
        </w:rPr>
        <w:t xml:space="preserve">рошел </w:t>
      </w:r>
      <w:r w:rsidRPr="0020650B">
        <w:rPr>
          <w:color w:val="000000"/>
          <w:szCs w:val="24"/>
        </w:rPr>
        <w:t>I этап областного зимнего Фестиваля Всероссийского физкультурно-спортивного комплекса "Готов к труду и обороне" среди обучающихся образовательных организаций.</w:t>
      </w:r>
    </w:p>
    <w:p w:rsidR="00394FBB" w:rsidRPr="0020650B" w:rsidRDefault="00394FBB" w:rsidP="00E010BC">
      <w:pPr>
        <w:ind w:firstLine="567"/>
        <w:jc w:val="both"/>
        <w:rPr>
          <w:color w:val="000000"/>
          <w:szCs w:val="24"/>
        </w:rPr>
      </w:pPr>
    </w:p>
    <w:p w:rsidR="00394FBB" w:rsidRPr="0020650B" w:rsidRDefault="00394FBB" w:rsidP="00E010BC">
      <w:pPr>
        <w:pStyle w:val="PlainTex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0650B">
        <w:rPr>
          <w:rFonts w:ascii="Times New Roman" w:hAnsi="Times New Roman"/>
          <w:i/>
          <w:sz w:val="24"/>
          <w:szCs w:val="24"/>
        </w:rPr>
        <w:t>В 1 квартале 2019 года были проведены значимые мероприятия:</w:t>
      </w:r>
    </w:p>
    <w:p w:rsidR="00394FBB" w:rsidRPr="0020650B" w:rsidRDefault="00394FBB" w:rsidP="00E010BC">
      <w:pPr>
        <w:ind w:firstLine="567"/>
        <w:jc w:val="both"/>
        <w:rPr>
          <w:color w:val="000000"/>
          <w:szCs w:val="24"/>
        </w:rPr>
      </w:pPr>
      <w:r w:rsidRPr="0020650B">
        <w:rPr>
          <w:color w:val="000000"/>
          <w:szCs w:val="24"/>
        </w:rPr>
        <w:t>- муниципальный этап Всероссийской массовой гонки «Лыжня России»;</w:t>
      </w:r>
    </w:p>
    <w:p w:rsidR="00394FBB" w:rsidRPr="0020650B" w:rsidRDefault="00394FBB" w:rsidP="00E010BC">
      <w:pPr>
        <w:ind w:firstLine="567"/>
        <w:jc w:val="both"/>
        <w:rPr>
          <w:color w:val="000000"/>
          <w:szCs w:val="24"/>
        </w:rPr>
      </w:pPr>
      <w:r w:rsidRPr="0020650B">
        <w:rPr>
          <w:color w:val="000000"/>
          <w:szCs w:val="24"/>
        </w:rPr>
        <w:t>- первенство Сланцевского района по тхэквондо (ИТФ) «XIX Кубок Шахтерской славы»;</w:t>
      </w:r>
    </w:p>
    <w:p w:rsidR="00394FBB" w:rsidRPr="0020650B" w:rsidRDefault="00394FBB" w:rsidP="00E010BC">
      <w:pPr>
        <w:ind w:firstLine="567"/>
        <w:jc w:val="both"/>
        <w:rPr>
          <w:color w:val="000000"/>
          <w:szCs w:val="24"/>
        </w:rPr>
      </w:pPr>
      <w:r w:rsidRPr="0020650B">
        <w:rPr>
          <w:color w:val="000000"/>
          <w:szCs w:val="24"/>
        </w:rPr>
        <w:t>- фестиваль женского спорта «Грация»;</w:t>
      </w:r>
    </w:p>
    <w:p w:rsidR="00394FBB" w:rsidRPr="0020650B" w:rsidRDefault="00394FBB" w:rsidP="00E010BC">
      <w:pPr>
        <w:ind w:firstLine="567"/>
        <w:jc w:val="both"/>
        <w:rPr>
          <w:color w:val="000000"/>
          <w:szCs w:val="24"/>
        </w:rPr>
      </w:pPr>
      <w:r w:rsidRPr="0020650B">
        <w:rPr>
          <w:color w:val="000000"/>
          <w:szCs w:val="24"/>
        </w:rPr>
        <w:t>- чемпионат Сланцевского района по волейболу среди мужчин;</w:t>
      </w:r>
    </w:p>
    <w:p w:rsidR="00394FBB" w:rsidRPr="0020650B" w:rsidRDefault="00394FBB" w:rsidP="00E010BC">
      <w:pPr>
        <w:ind w:firstLine="567"/>
        <w:jc w:val="both"/>
        <w:rPr>
          <w:color w:val="000000"/>
          <w:szCs w:val="24"/>
        </w:rPr>
      </w:pPr>
      <w:r w:rsidRPr="0020650B">
        <w:rPr>
          <w:color w:val="000000"/>
          <w:szCs w:val="24"/>
        </w:rPr>
        <w:t>- чемпионат Сланцевского муниципального района по мини-футболу.</w:t>
      </w:r>
    </w:p>
    <w:p w:rsidR="00394FBB" w:rsidRPr="0020650B" w:rsidRDefault="00394FBB" w:rsidP="00E010BC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20650B">
        <w:rPr>
          <w:rFonts w:ascii="Times New Roman" w:hAnsi="Times New Roman"/>
          <w:sz w:val="24"/>
          <w:szCs w:val="24"/>
        </w:rPr>
        <w:t>- мероприятия, посвященные освобождению Сланцевского района от немецко-фашистских захватчиков, в которых приняло участие около 400 человек</w:t>
      </w:r>
    </w:p>
    <w:p w:rsidR="00394FBB" w:rsidRPr="0020650B" w:rsidRDefault="00394FBB" w:rsidP="00E010BC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20650B">
        <w:rPr>
          <w:rFonts w:ascii="Times New Roman" w:hAnsi="Times New Roman"/>
          <w:sz w:val="24"/>
          <w:szCs w:val="24"/>
        </w:rPr>
        <w:t>- мероприятия, посвященные 30-летию завершения выполнения задач 40-й армией в Республике Афганистан: 16 февраля – митинг у памятника воинам – интернационалистам, торжественный вечер в Городском Доме культуры; приняло участие около 400 человек.</w:t>
      </w:r>
    </w:p>
    <w:p w:rsidR="00394FBB" w:rsidRPr="0020650B" w:rsidRDefault="00394FBB" w:rsidP="00E010BC">
      <w:pPr>
        <w:ind w:firstLine="567"/>
        <w:jc w:val="both"/>
        <w:rPr>
          <w:szCs w:val="24"/>
        </w:rPr>
      </w:pPr>
      <w:r w:rsidRPr="0020650B">
        <w:rPr>
          <w:szCs w:val="24"/>
        </w:rPr>
        <w:t>- литературные чтения «Крым» в библиотеке, посвященные 5-й годовщине воссоединения Крыма с Россией</w:t>
      </w:r>
    </w:p>
    <w:p w:rsidR="00394FBB" w:rsidRPr="0020650B" w:rsidRDefault="00394FBB" w:rsidP="00E010BC">
      <w:pPr>
        <w:ind w:firstLine="567"/>
        <w:jc w:val="both"/>
        <w:rPr>
          <w:szCs w:val="24"/>
        </w:rPr>
      </w:pPr>
      <w:bookmarkStart w:id="1" w:name="_Hlk9508547"/>
      <w:r w:rsidRPr="0020650B">
        <w:rPr>
          <w:szCs w:val="24"/>
        </w:rPr>
        <w:t xml:space="preserve"> - в 1 квартале стартовала Спартакиада молодежи Сланцевского района, посвященная Году здорового образа жизни в Ленинградской области, в которой принимает участие 14 команд из образовательных учреждений, учреждений культуры, предприятий и организаций города и района, сельских поселений (300 участников), спартакиада проходит с февраля по май 2019.</w:t>
      </w:r>
    </w:p>
    <w:bookmarkEnd w:id="1"/>
    <w:p w:rsidR="00394FBB" w:rsidRPr="0020650B" w:rsidRDefault="00394FBB" w:rsidP="00E01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2065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0650B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Pr="0020650B">
        <w:rPr>
          <w:rFonts w:ascii="Times New Roman" w:hAnsi="Times New Roman" w:cs="Times New Roman"/>
          <w:sz w:val="24"/>
          <w:szCs w:val="24"/>
          <w:lang w:eastAsia="ar-SA"/>
        </w:rPr>
        <w:t xml:space="preserve">Круглый стол руководителей и специалистов библиотек Сланцевского района </w:t>
      </w:r>
      <w:r w:rsidRPr="0020650B">
        <w:rPr>
          <w:rFonts w:ascii="Times New Roman" w:hAnsi="Times New Roman" w:cs="Times New Roman"/>
          <w:b/>
          <w:bCs/>
          <w:sz w:val="24"/>
          <w:szCs w:val="24"/>
        </w:rPr>
        <w:t xml:space="preserve">«Библиотечные программы для молодёжи». </w:t>
      </w:r>
      <w:r w:rsidRPr="0020650B">
        <w:rPr>
          <w:rFonts w:ascii="Times New Roman" w:hAnsi="Times New Roman" w:cs="Times New Roman"/>
          <w:bCs/>
          <w:sz w:val="24"/>
          <w:szCs w:val="24"/>
        </w:rPr>
        <w:t xml:space="preserve">На обсуждение были представлены вопросы: </w:t>
      </w:r>
      <w:r w:rsidRPr="0020650B">
        <w:rPr>
          <w:rFonts w:ascii="Times New Roman" w:hAnsi="Times New Roman" w:cs="Times New Roman"/>
          <w:sz w:val="24"/>
          <w:szCs w:val="24"/>
        </w:rPr>
        <w:t xml:space="preserve">Диалог для будущего: библиотечные программы и проекты для молодых мам; </w:t>
      </w:r>
      <w:r w:rsidRPr="0020650B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 xml:space="preserve">Территория молодежи: интересные творческие площадки для молодежи в  интернет среде. </w:t>
      </w:r>
    </w:p>
    <w:p w:rsidR="00394FBB" w:rsidRPr="0020650B" w:rsidRDefault="00394FBB" w:rsidP="00E01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 xml:space="preserve">- в рамках проведения профессионального мероприятия состоялось также прямое онлайн включение с </w:t>
      </w:r>
      <w:r w:rsidRPr="0020650B">
        <w:rPr>
          <w:rFonts w:ascii="Times New Roman" w:hAnsi="Times New Roman" w:cs="Times New Roman"/>
          <w:sz w:val="24"/>
          <w:szCs w:val="24"/>
        </w:rPr>
        <w:t xml:space="preserve">Донецкой  республиканской  библиотекой  для  молодёжи (Донецкая  Народная Республика), Луганской Молодежной библиотекой (Луганская Народная Республика) и Ленинградской областной универсальной научной библиотекой. Прозвучали сообщения этих библиотек, где они рассказали о своем опыте работы, успехах, достижениях, проблемах. </w:t>
      </w:r>
    </w:p>
    <w:p w:rsidR="00394FBB" w:rsidRPr="0020650B" w:rsidRDefault="00394FBB" w:rsidP="00E01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0650B">
        <w:rPr>
          <w:rFonts w:ascii="Times New Roman" w:hAnsi="Times New Roman" w:cs="Times New Roman"/>
          <w:sz w:val="24"/>
          <w:szCs w:val="24"/>
        </w:rPr>
        <w:t>Соловьева Т.А. и Тумурук А.В. (МКУК СМЦРБ) выступили на онлайн конференции (Совещание директоров библиотечных систем Ханты-Мансийского автономного округа – Югра) «Стратегия развития общедоступных библиотек в контексте национального проекта «Культура» с сообщением «МОСТ: современная мультимедийная площадка для чтения и общения молодых людей города Сланцы. Библиотека как время и место чтения молодежи, создание позитивной инфокоммуникационной среды».</w:t>
      </w:r>
    </w:p>
    <w:p w:rsidR="00394FBB" w:rsidRPr="0020650B" w:rsidRDefault="00394FBB" w:rsidP="00E010BC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94FBB" w:rsidRPr="0020650B" w:rsidSect="00092893">
      <w:footerReference w:type="even" r:id="rId7"/>
      <w:footerReference w:type="default" r:id="rId8"/>
      <w:footerReference w:type="first" r:id="rId9"/>
      <w:pgSz w:w="11906" w:h="16838"/>
      <w:pgMar w:top="1134" w:right="850" w:bottom="568" w:left="1701" w:header="720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BB" w:rsidRDefault="00394FBB">
      <w:r>
        <w:separator/>
      </w:r>
    </w:p>
  </w:endnote>
  <w:endnote w:type="continuationSeparator" w:id="1">
    <w:p w:rsidR="00394FBB" w:rsidRDefault="0039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BB" w:rsidRDefault="00394F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BB" w:rsidRDefault="00394F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BB" w:rsidRDefault="00394F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BB" w:rsidRDefault="00394FBB">
      <w:r>
        <w:separator/>
      </w:r>
    </w:p>
  </w:footnote>
  <w:footnote w:type="continuationSeparator" w:id="1">
    <w:p w:rsidR="00394FBB" w:rsidRDefault="00394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FF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/>
        <w:i/>
        <w:color w:val="FF0000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08"/>
        </w:tabs>
        <w:ind w:left="144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  <w:sz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FF0000"/>
        <w:sz w:val="24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2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6">
    <w:nsid w:val="000A287D"/>
    <w:multiLevelType w:val="hybridMultilevel"/>
    <w:tmpl w:val="2FEE1B0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051C2AF4"/>
    <w:multiLevelType w:val="hybridMultilevel"/>
    <w:tmpl w:val="8D82173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09E11D63"/>
    <w:multiLevelType w:val="hybridMultilevel"/>
    <w:tmpl w:val="396899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0A32403D"/>
    <w:multiLevelType w:val="hybridMultilevel"/>
    <w:tmpl w:val="7BA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3A56706"/>
    <w:multiLevelType w:val="hybridMultilevel"/>
    <w:tmpl w:val="5906C9FC"/>
    <w:lvl w:ilvl="0" w:tplc="4E86CE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8D60B3"/>
    <w:multiLevelType w:val="hybridMultilevel"/>
    <w:tmpl w:val="08C01AAA"/>
    <w:lvl w:ilvl="0" w:tplc="4E86C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CB0561"/>
    <w:multiLevelType w:val="hybridMultilevel"/>
    <w:tmpl w:val="0548D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5C86A2C"/>
    <w:multiLevelType w:val="hybridMultilevel"/>
    <w:tmpl w:val="B8B81D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6AB7007"/>
    <w:multiLevelType w:val="hybridMultilevel"/>
    <w:tmpl w:val="1130B020"/>
    <w:lvl w:ilvl="0" w:tplc="4E86C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B0E83"/>
    <w:multiLevelType w:val="hybridMultilevel"/>
    <w:tmpl w:val="CBB0C4E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6B67069"/>
    <w:multiLevelType w:val="multilevel"/>
    <w:tmpl w:val="8EACE96A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7">
    <w:nsid w:val="50C7207A"/>
    <w:multiLevelType w:val="hybridMultilevel"/>
    <w:tmpl w:val="5D38B530"/>
    <w:lvl w:ilvl="0" w:tplc="4E86C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331F85"/>
    <w:multiLevelType w:val="hybridMultilevel"/>
    <w:tmpl w:val="3920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5580A"/>
    <w:multiLevelType w:val="hybridMultilevel"/>
    <w:tmpl w:val="81AC0E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1D2AD9"/>
    <w:multiLevelType w:val="hybridMultilevel"/>
    <w:tmpl w:val="FAD8C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9622EF"/>
    <w:multiLevelType w:val="hybridMultilevel"/>
    <w:tmpl w:val="E534B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CC376E"/>
    <w:multiLevelType w:val="hybridMultilevel"/>
    <w:tmpl w:val="7226B0A6"/>
    <w:lvl w:ilvl="0" w:tplc="4E86CE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1C22A8F"/>
    <w:multiLevelType w:val="multilevel"/>
    <w:tmpl w:val="BED0C2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FD21D19"/>
    <w:multiLevelType w:val="hybridMultilevel"/>
    <w:tmpl w:val="207811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8B63BCF"/>
    <w:multiLevelType w:val="hybridMultilevel"/>
    <w:tmpl w:val="54F24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91F6F44"/>
    <w:multiLevelType w:val="hybridMultilevel"/>
    <w:tmpl w:val="C7129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855F0C"/>
    <w:multiLevelType w:val="hybridMultilevel"/>
    <w:tmpl w:val="19C87428"/>
    <w:lvl w:ilvl="0" w:tplc="0D8041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D0169"/>
    <w:multiLevelType w:val="hybridMultilevel"/>
    <w:tmpl w:val="304C2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E6A6AFB"/>
    <w:multiLevelType w:val="hybridMultilevel"/>
    <w:tmpl w:val="BECAF0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34"/>
  </w:num>
  <w:num w:numId="6">
    <w:abstractNumId w:val="39"/>
  </w:num>
  <w:num w:numId="7">
    <w:abstractNumId w:val="25"/>
  </w:num>
  <w:num w:numId="8">
    <w:abstractNumId w:val="29"/>
  </w:num>
  <w:num w:numId="9">
    <w:abstractNumId w:val="36"/>
  </w:num>
  <w:num w:numId="10">
    <w:abstractNumId w:val="17"/>
  </w:num>
  <w:num w:numId="11">
    <w:abstractNumId w:val="18"/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3"/>
  </w:num>
  <w:num w:numId="15">
    <w:abstractNumId w:val="28"/>
  </w:num>
  <w:num w:numId="16">
    <w:abstractNumId w:val="37"/>
  </w:num>
  <w:num w:numId="17">
    <w:abstractNumId w:val="30"/>
  </w:num>
  <w:num w:numId="18">
    <w:abstractNumId w:val="16"/>
  </w:num>
  <w:num w:numId="19">
    <w:abstractNumId w:val="31"/>
  </w:num>
  <w:num w:numId="20">
    <w:abstractNumId w:val="22"/>
  </w:num>
  <w:num w:numId="21">
    <w:abstractNumId w:val="23"/>
  </w:num>
  <w:num w:numId="22">
    <w:abstractNumId w:val="35"/>
  </w:num>
  <w:num w:numId="23">
    <w:abstractNumId w:val="32"/>
  </w:num>
  <w:num w:numId="24">
    <w:abstractNumId w:val="26"/>
  </w:num>
  <w:num w:numId="25">
    <w:abstractNumId w:val="21"/>
  </w:num>
  <w:num w:numId="26">
    <w:abstractNumId w:val="20"/>
  </w:num>
  <w:num w:numId="27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8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410"/>
    <w:rsid w:val="00001D62"/>
    <w:rsid w:val="00014D4F"/>
    <w:rsid w:val="00033785"/>
    <w:rsid w:val="00034B0B"/>
    <w:rsid w:val="00042676"/>
    <w:rsid w:val="00043DB3"/>
    <w:rsid w:val="00083BA7"/>
    <w:rsid w:val="000918C8"/>
    <w:rsid w:val="00092893"/>
    <w:rsid w:val="0009759E"/>
    <w:rsid w:val="000A04CB"/>
    <w:rsid w:val="000A0C60"/>
    <w:rsid w:val="000A4D6D"/>
    <w:rsid w:val="000B4397"/>
    <w:rsid w:val="000B71F3"/>
    <w:rsid w:val="000C0E60"/>
    <w:rsid w:val="000C67BC"/>
    <w:rsid w:val="000D6F8D"/>
    <w:rsid w:val="000E46D0"/>
    <w:rsid w:val="000E536B"/>
    <w:rsid w:val="000E6366"/>
    <w:rsid w:val="000E79E3"/>
    <w:rsid w:val="000F2E67"/>
    <w:rsid w:val="000F77F7"/>
    <w:rsid w:val="00114113"/>
    <w:rsid w:val="0012033A"/>
    <w:rsid w:val="00140DA7"/>
    <w:rsid w:val="00150424"/>
    <w:rsid w:val="001554F6"/>
    <w:rsid w:val="001601EE"/>
    <w:rsid w:val="0016047B"/>
    <w:rsid w:val="001619CB"/>
    <w:rsid w:val="001740C1"/>
    <w:rsid w:val="00183D59"/>
    <w:rsid w:val="00193A2A"/>
    <w:rsid w:val="001B1055"/>
    <w:rsid w:val="001B5CA5"/>
    <w:rsid w:val="001C005B"/>
    <w:rsid w:val="001C21FD"/>
    <w:rsid w:val="001C537F"/>
    <w:rsid w:val="001D725A"/>
    <w:rsid w:val="001E1245"/>
    <w:rsid w:val="001E3410"/>
    <w:rsid w:val="0020536F"/>
    <w:rsid w:val="002060DE"/>
    <w:rsid w:val="0020650B"/>
    <w:rsid w:val="00215D94"/>
    <w:rsid w:val="00224A23"/>
    <w:rsid w:val="00227DF5"/>
    <w:rsid w:val="0023400D"/>
    <w:rsid w:val="00242353"/>
    <w:rsid w:val="0024599E"/>
    <w:rsid w:val="00274511"/>
    <w:rsid w:val="0027513B"/>
    <w:rsid w:val="002953CB"/>
    <w:rsid w:val="00296A1A"/>
    <w:rsid w:val="00297E5E"/>
    <w:rsid w:val="002A1BE2"/>
    <w:rsid w:val="002A33A4"/>
    <w:rsid w:val="002B32BE"/>
    <w:rsid w:val="002D2266"/>
    <w:rsid w:val="002D2795"/>
    <w:rsid w:val="002D3A46"/>
    <w:rsid w:val="002D442D"/>
    <w:rsid w:val="002E0C40"/>
    <w:rsid w:val="002E3AF4"/>
    <w:rsid w:val="002E608C"/>
    <w:rsid w:val="002F04DA"/>
    <w:rsid w:val="002F7612"/>
    <w:rsid w:val="00341FD2"/>
    <w:rsid w:val="00345B27"/>
    <w:rsid w:val="00346584"/>
    <w:rsid w:val="00350FEA"/>
    <w:rsid w:val="00355B20"/>
    <w:rsid w:val="00370732"/>
    <w:rsid w:val="003770C2"/>
    <w:rsid w:val="0038582A"/>
    <w:rsid w:val="00394FBB"/>
    <w:rsid w:val="003959DA"/>
    <w:rsid w:val="003A5692"/>
    <w:rsid w:val="003B2DF4"/>
    <w:rsid w:val="003E0809"/>
    <w:rsid w:val="003F0ED0"/>
    <w:rsid w:val="003F4E09"/>
    <w:rsid w:val="00402DC4"/>
    <w:rsid w:val="00404478"/>
    <w:rsid w:val="00406582"/>
    <w:rsid w:val="00406A94"/>
    <w:rsid w:val="0041010B"/>
    <w:rsid w:val="0043016D"/>
    <w:rsid w:val="00430246"/>
    <w:rsid w:val="0046271C"/>
    <w:rsid w:val="00476BB6"/>
    <w:rsid w:val="00480B0F"/>
    <w:rsid w:val="00490DDF"/>
    <w:rsid w:val="004B2028"/>
    <w:rsid w:val="004B42C9"/>
    <w:rsid w:val="004B7D0A"/>
    <w:rsid w:val="004C2499"/>
    <w:rsid w:val="004E2ABE"/>
    <w:rsid w:val="004F673B"/>
    <w:rsid w:val="005220D6"/>
    <w:rsid w:val="00526281"/>
    <w:rsid w:val="00530C0E"/>
    <w:rsid w:val="00532074"/>
    <w:rsid w:val="005503E8"/>
    <w:rsid w:val="0055437D"/>
    <w:rsid w:val="00554464"/>
    <w:rsid w:val="0055695C"/>
    <w:rsid w:val="00557604"/>
    <w:rsid w:val="00571222"/>
    <w:rsid w:val="00591990"/>
    <w:rsid w:val="005A4F2D"/>
    <w:rsid w:val="005D1AF0"/>
    <w:rsid w:val="005D65CA"/>
    <w:rsid w:val="005E0C69"/>
    <w:rsid w:val="006102F2"/>
    <w:rsid w:val="00621139"/>
    <w:rsid w:val="0062218B"/>
    <w:rsid w:val="00625B8B"/>
    <w:rsid w:val="006546F6"/>
    <w:rsid w:val="00664C5E"/>
    <w:rsid w:val="0067742E"/>
    <w:rsid w:val="006A4921"/>
    <w:rsid w:val="006B5206"/>
    <w:rsid w:val="006C322D"/>
    <w:rsid w:val="006D1146"/>
    <w:rsid w:val="006D45D5"/>
    <w:rsid w:val="006E46CC"/>
    <w:rsid w:val="006E7692"/>
    <w:rsid w:val="006F114E"/>
    <w:rsid w:val="0073499F"/>
    <w:rsid w:val="007357A3"/>
    <w:rsid w:val="00743751"/>
    <w:rsid w:val="007621CF"/>
    <w:rsid w:val="00765EAD"/>
    <w:rsid w:val="00770A7A"/>
    <w:rsid w:val="00791751"/>
    <w:rsid w:val="00793D46"/>
    <w:rsid w:val="007A1C34"/>
    <w:rsid w:val="007A4C5E"/>
    <w:rsid w:val="007B19EF"/>
    <w:rsid w:val="007C176C"/>
    <w:rsid w:val="007E0997"/>
    <w:rsid w:val="007E6370"/>
    <w:rsid w:val="007F42E1"/>
    <w:rsid w:val="00800478"/>
    <w:rsid w:val="00803E02"/>
    <w:rsid w:val="00805A01"/>
    <w:rsid w:val="00805BAA"/>
    <w:rsid w:val="008161A7"/>
    <w:rsid w:val="0081715C"/>
    <w:rsid w:val="00822AE3"/>
    <w:rsid w:val="00831C6C"/>
    <w:rsid w:val="00845D22"/>
    <w:rsid w:val="00845DD7"/>
    <w:rsid w:val="00851DE4"/>
    <w:rsid w:val="00871D22"/>
    <w:rsid w:val="00873E6F"/>
    <w:rsid w:val="00882C2B"/>
    <w:rsid w:val="00887068"/>
    <w:rsid w:val="00890353"/>
    <w:rsid w:val="00891484"/>
    <w:rsid w:val="008B4FCD"/>
    <w:rsid w:val="008B57F0"/>
    <w:rsid w:val="008B5ED0"/>
    <w:rsid w:val="008D394A"/>
    <w:rsid w:val="008E3CFD"/>
    <w:rsid w:val="008F699F"/>
    <w:rsid w:val="009062B9"/>
    <w:rsid w:val="00907A4D"/>
    <w:rsid w:val="00930A55"/>
    <w:rsid w:val="0093373F"/>
    <w:rsid w:val="00935EA1"/>
    <w:rsid w:val="00946D15"/>
    <w:rsid w:val="009470FB"/>
    <w:rsid w:val="00967C59"/>
    <w:rsid w:val="009733B5"/>
    <w:rsid w:val="009753C0"/>
    <w:rsid w:val="00992EDB"/>
    <w:rsid w:val="009A1071"/>
    <w:rsid w:val="009A1EFD"/>
    <w:rsid w:val="009A26AA"/>
    <w:rsid w:val="009A6EDA"/>
    <w:rsid w:val="009B6E37"/>
    <w:rsid w:val="009D7FD9"/>
    <w:rsid w:val="009E04E9"/>
    <w:rsid w:val="009E1949"/>
    <w:rsid w:val="009E458E"/>
    <w:rsid w:val="009E556E"/>
    <w:rsid w:val="009E72DE"/>
    <w:rsid w:val="009F1C60"/>
    <w:rsid w:val="00A01D9F"/>
    <w:rsid w:val="00A03A76"/>
    <w:rsid w:val="00A03B34"/>
    <w:rsid w:val="00A114B3"/>
    <w:rsid w:val="00A138F0"/>
    <w:rsid w:val="00A228D4"/>
    <w:rsid w:val="00A23FF7"/>
    <w:rsid w:val="00A30097"/>
    <w:rsid w:val="00A32D4B"/>
    <w:rsid w:val="00A33B8E"/>
    <w:rsid w:val="00A34119"/>
    <w:rsid w:val="00A45F57"/>
    <w:rsid w:val="00A47669"/>
    <w:rsid w:val="00A5196C"/>
    <w:rsid w:val="00A549C5"/>
    <w:rsid w:val="00A60330"/>
    <w:rsid w:val="00A65D90"/>
    <w:rsid w:val="00A80932"/>
    <w:rsid w:val="00A94F15"/>
    <w:rsid w:val="00A955C9"/>
    <w:rsid w:val="00AA1F40"/>
    <w:rsid w:val="00AB6716"/>
    <w:rsid w:val="00AB7EAF"/>
    <w:rsid w:val="00AC4C7A"/>
    <w:rsid w:val="00AD69C1"/>
    <w:rsid w:val="00AD770C"/>
    <w:rsid w:val="00B0223E"/>
    <w:rsid w:val="00B145DC"/>
    <w:rsid w:val="00B24F10"/>
    <w:rsid w:val="00B27B05"/>
    <w:rsid w:val="00B31FB0"/>
    <w:rsid w:val="00B327BA"/>
    <w:rsid w:val="00B33533"/>
    <w:rsid w:val="00B43BD0"/>
    <w:rsid w:val="00B67798"/>
    <w:rsid w:val="00B70DC7"/>
    <w:rsid w:val="00B766F9"/>
    <w:rsid w:val="00B773FA"/>
    <w:rsid w:val="00B949DD"/>
    <w:rsid w:val="00BA44C3"/>
    <w:rsid w:val="00BB2970"/>
    <w:rsid w:val="00BB2C94"/>
    <w:rsid w:val="00BC6330"/>
    <w:rsid w:val="00BE5832"/>
    <w:rsid w:val="00BF20CC"/>
    <w:rsid w:val="00BF4936"/>
    <w:rsid w:val="00C05BC5"/>
    <w:rsid w:val="00C06981"/>
    <w:rsid w:val="00C06CF1"/>
    <w:rsid w:val="00C1164F"/>
    <w:rsid w:val="00C35A7B"/>
    <w:rsid w:val="00C423F7"/>
    <w:rsid w:val="00C548B2"/>
    <w:rsid w:val="00C55FC4"/>
    <w:rsid w:val="00C600F6"/>
    <w:rsid w:val="00C608D0"/>
    <w:rsid w:val="00C62AF2"/>
    <w:rsid w:val="00C667A9"/>
    <w:rsid w:val="00C927A3"/>
    <w:rsid w:val="00C9294D"/>
    <w:rsid w:val="00C97C50"/>
    <w:rsid w:val="00CA5B44"/>
    <w:rsid w:val="00D05FFA"/>
    <w:rsid w:val="00D41303"/>
    <w:rsid w:val="00D47F1A"/>
    <w:rsid w:val="00D6775C"/>
    <w:rsid w:val="00D959C7"/>
    <w:rsid w:val="00DB752F"/>
    <w:rsid w:val="00DC7CC3"/>
    <w:rsid w:val="00DD30FA"/>
    <w:rsid w:val="00DE7618"/>
    <w:rsid w:val="00DF09D7"/>
    <w:rsid w:val="00DF38F3"/>
    <w:rsid w:val="00DF43AF"/>
    <w:rsid w:val="00DF6308"/>
    <w:rsid w:val="00DF7F4F"/>
    <w:rsid w:val="00E010BC"/>
    <w:rsid w:val="00E05B6B"/>
    <w:rsid w:val="00E140A2"/>
    <w:rsid w:val="00E14208"/>
    <w:rsid w:val="00E22378"/>
    <w:rsid w:val="00E33B3E"/>
    <w:rsid w:val="00E43006"/>
    <w:rsid w:val="00E57226"/>
    <w:rsid w:val="00E60951"/>
    <w:rsid w:val="00E736CC"/>
    <w:rsid w:val="00E74DDB"/>
    <w:rsid w:val="00E75A27"/>
    <w:rsid w:val="00E75F04"/>
    <w:rsid w:val="00E90DC0"/>
    <w:rsid w:val="00EA65A2"/>
    <w:rsid w:val="00EB3861"/>
    <w:rsid w:val="00EC1BC1"/>
    <w:rsid w:val="00EC4372"/>
    <w:rsid w:val="00EC4FCA"/>
    <w:rsid w:val="00ED0C91"/>
    <w:rsid w:val="00ED1B34"/>
    <w:rsid w:val="00EE14D1"/>
    <w:rsid w:val="00EF00E6"/>
    <w:rsid w:val="00F1135E"/>
    <w:rsid w:val="00F157E9"/>
    <w:rsid w:val="00F15985"/>
    <w:rsid w:val="00F16F04"/>
    <w:rsid w:val="00F218A7"/>
    <w:rsid w:val="00F21FDE"/>
    <w:rsid w:val="00F23339"/>
    <w:rsid w:val="00F41B89"/>
    <w:rsid w:val="00F5337F"/>
    <w:rsid w:val="00F553C7"/>
    <w:rsid w:val="00F559AE"/>
    <w:rsid w:val="00F631EC"/>
    <w:rsid w:val="00F638DF"/>
    <w:rsid w:val="00F72888"/>
    <w:rsid w:val="00F77606"/>
    <w:rsid w:val="00F810C4"/>
    <w:rsid w:val="00F827D8"/>
    <w:rsid w:val="00F862A7"/>
    <w:rsid w:val="00FA045A"/>
    <w:rsid w:val="00FA36E2"/>
    <w:rsid w:val="00FA495B"/>
    <w:rsid w:val="00FC36AB"/>
    <w:rsid w:val="00FD26DA"/>
    <w:rsid w:val="00FD6F08"/>
    <w:rsid w:val="00FE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21139"/>
    <w:pPr>
      <w:suppressAutoHyphens/>
    </w:pPr>
    <w:rPr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139"/>
    <w:pPr>
      <w:keepNext/>
      <w:tabs>
        <w:tab w:val="num" w:pos="0"/>
      </w:tabs>
      <w:ind w:left="432" w:hanging="432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21139"/>
    <w:pPr>
      <w:keepNext/>
      <w:tabs>
        <w:tab w:val="num" w:pos="0"/>
      </w:tabs>
      <w:ind w:firstLine="28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1139"/>
    <w:pPr>
      <w:keepNext/>
      <w:tabs>
        <w:tab w:val="num" w:pos="0"/>
      </w:tabs>
      <w:ind w:firstLine="851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1139"/>
    <w:pPr>
      <w:keepNext/>
      <w:tabs>
        <w:tab w:val="num" w:pos="0"/>
      </w:tabs>
      <w:ind w:left="432" w:hanging="432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1139"/>
    <w:pPr>
      <w:keepNext/>
      <w:tabs>
        <w:tab w:val="num" w:pos="0"/>
      </w:tabs>
      <w:ind w:left="432" w:hanging="432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1139"/>
    <w:pPr>
      <w:keepNext/>
      <w:tabs>
        <w:tab w:val="num" w:pos="0"/>
      </w:tabs>
      <w:ind w:firstLine="851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1139"/>
    <w:pPr>
      <w:keepNext/>
      <w:shd w:val="clear" w:color="auto" w:fill="FFFFFF"/>
      <w:tabs>
        <w:tab w:val="num" w:pos="0"/>
      </w:tabs>
      <w:spacing w:line="322" w:lineRule="exact"/>
      <w:ind w:left="38"/>
      <w:jc w:val="center"/>
      <w:outlineLvl w:val="6"/>
    </w:pPr>
    <w:rPr>
      <w:b/>
      <w:color w:val="008000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1139"/>
    <w:pPr>
      <w:keepNext/>
      <w:tabs>
        <w:tab w:val="num" w:pos="0"/>
      </w:tabs>
      <w:ind w:left="432" w:hanging="432"/>
      <w:jc w:val="center"/>
      <w:outlineLvl w:val="7"/>
    </w:pPr>
    <w:rPr>
      <w:sz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1139"/>
    <w:pPr>
      <w:keepNext/>
      <w:shd w:val="clear" w:color="auto" w:fill="FFFFFF"/>
      <w:tabs>
        <w:tab w:val="num" w:pos="0"/>
        <w:tab w:val="left" w:pos="984"/>
      </w:tabs>
      <w:spacing w:line="278" w:lineRule="exact"/>
      <w:ind w:firstLine="851"/>
      <w:jc w:val="both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621139"/>
  </w:style>
  <w:style w:type="character" w:customStyle="1" w:styleId="WW8Num1z1">
    <w:name w:val="WW8Num1z1"/>
    <w:uiPriority w:val="99"/>
    <w:rsid w:val="00621139"/>
    <w:rPr>
      <w:rFonts w:ascii="Courier New" w:hAnsi="Courier New"/>
    </w:rPr>
  </w:style>
  <w:style w:type="character" w:customStyle="1" w:styleId="WW8Num1z2">
    <w:name w:val="WW8Num1z2"/>
    <w:uiPriority w:val="99"/>
    <w:rsid w:val="00621139"/>
  </w:style>
  <w:style w:type="character" w:customStyle="1" w:styleId="WW8Num1z3">
    <w:name w:val="WW8Num1z3"/>
    <w:uiPriority w:val="99"/>
    <w:rsid w:val="00621139"/>
  </w:style>
  <w:style w:type="character" w:customStyle="1" w:styleId="WW8Num1z4">
    <w:name w:val="WW8Num1z4"/>
    <w:uiPriority w:val="99"/>
    <w:rsid w:val="00621139"/>
  </w:style>
  <w:style w:type="character" w:customStyle="1" w:styleId="WW8Num1z5">
    <w:name w:val="WW8Num1z5"/>
    <w:uiPriority w:val="99"/>
    <w:rsid w:val="00621139"/>
  </w:style>
  <w:style w:type="character" w:customStyle="1" w:styleId="WW8Num1z6">
    <w:name w:val="WW8Num1z6"/>
    <w:uiPriority w:val="99"/>
    <w:rsid w:val="00621139"/>
  </w:style>
  <w:style w:type="character" w:customStyle="1" w:styleId="WW8Num1z7">
    <w:name w:val="WW8Num1z7"/>
    <w:uiPriority w:val="99"/>
    <w:rsid w:val="00621139"/>
  </w:style>
  <w:style w:type="character" w:customStyle="1" w:styleId="WW8Num1z8">
    <w:name w:val="WW8Num1z8"/>
    <w:uiPriority w:val="99"/>
    <w:rsid w:val="00621139"/>
  </w:style>
  <w:style w:type="character" w:customStyle="1" w:styleId="WW8Num2z0">
    <w:name w:val="WW8Num2z0"/>
    <w:uiPriority w:val="99"/>
    <w:rsid w:val="00621139"/>
    <w:rPr>
      <w:rFonts w:ascii="Symbol" w:hAnsi="Symbol"/>
      <w:color w:val="000000"/>
      <w:shd w:val="clear" w:color="auto" w:fill="FFFF00"/>
    </w:rPr>
  </w:style>
  <w:style w:type="character" w:customStyle="1" w:styleId="WW8Num2z1">
    <w:name w:val="WW8Num2z1"/>
    <w:uiPriority w:val="99"/>
    <w:rsid w:val="00621139"/>
    <w:rPr>
      <w:rFonts w:ascii="Courier New" w:hAnsi="Courier New"/>
    </w:rPr>
  </w:style>
  <w:style w:type="character" w:customStyle="1" w:styleId="WW8Num2z2">
    <w:name w:val="WW8Num2z2"/>
    <w:uiPriority w:val="99"/>
    <w:rsid w:val="00621139"/>
    <w:rPr>
      <w:rFonts w:ascii="Wingdings" w:hAnsi="Wingdings"/>
    </w:rPr>
  </w:style>
  <w:style w:type="character" w:customStyle="1" w:styleId="WW8Num2z3">
    <w:name w:val="WW8Num2z3"/>
    <w:uiPriority w:val="99"/>
    <w:rsid w:val="00621139"/>
  </w:style>
  <w:style w:type="character" w:customStyle="1" w:styleId="WW8Num2z4">
    <w:name w:val="WW8Num2z4"/>
    <w:uiPriority w:val="99"/>
    <w:rsid w:val="00621139"/>
  </w:style>
  <w:style w:type="character" w:customStyle="1" w:styleId="WW8Num2z5">
    <w:name w:val="WW8Num2z5"/>
    <w:uiPriority w:val="99"/>
    <w:rsid w:val="00621139"/>
  </w:style>
  <w:style w:type="character" w:customStyle="1" w:styleId="WW8Num2z6">
    <w:name w:val="WW8Num2z6"/>
    <w:uiPriority w:val="99"/>
    <w:rsid w:val="00621139"/>
  </w:style>
  <w:style w:type="character" w:customStyle="1" w:styleId="WW8Num2z7">
    <w:name w:val="WW8Num2z7"/>
    <w:uiPriority w:val="99"/>
    <w:rsid w:val="00621139"/>
  </w:style>
  <w:style w:type="character" w:customStyle="1" w:styleId="WW8Num2z8">
    <w:name w:val="WW8Num2z8"/>
    <w:uiPriority w:val="99"/>
    <w:rsid w:val="00621139"/>
  </w:style>
  <w:style w:type="character" w:customStyle="1" w:styleId="WW8Num3z0">
    <w:name w:val="WW8Num3z0"/>
    <w:uiPriority w:val="99"/>
    <w:rsid w:val="00621139"/>
    <w:rPr>
      <w:rFonts w:ascii="Symbol" w:hAnsi="Symbol"/>
      <w:color w:val="0000FF"/>
      <w:sz w:val="24"/>
    </w:rPr>
  </w:style>
  <w:style w:type="character" w:customStyle="1" w:styleId="WW8Num3z1">
    <w:name w:val="WW8Num3z1"/>
    <w:uiPriority w:val="99"/>
    <w:rsid w:val="00621139"/>
    <w:rPr>
      <w:rFonts w:ascii="Courier New" w:hAnsi="Courier New"/>
    </w:rPr>
  </w:style>
  <w:style w:type="character" w:customStyle="1" w:styleId="WW8Num3z2">
    <w:name w:val="WW8Num3z2"/>
    <w:uiPriority w:val="99"/>
    <w:rsid w:val="00621139"/>
    <w:rPr>
      <w:rFonts w:ascii="Wingdings" w:hAnsi="Wingdings"/>
    </w:rPr>
  </w:style>
  <w:style w:type="character" w:customStyle="1" w:styleId="WW8Num3z3">
    <w:name w:val="WW8Num3z3"/>
    <w:uiPriority w:val="99"/>
    <w:rsid w:val="00621139"/>
  </w:style>
  <w:style w:type="character" w:customStyle="1" w:styleId="WW8Num3z4">
    <w:name w:val="WW8Num3z4"/>
    <w:uiPriority w:val="99"/>
    <w:rsid w:val="00621139"/>
  </w:style>
  <w:style w:type="character" w:customStyle="1" w:styleId="WW8Num3z5">
    <w:name w:val="WW8Num3z5"/>
    <w:uiPriority w:val="99"/>
    <w:rsid w:val="00621139"/>
  </w:style>
  <w:style w:type="character" w:customStyle="1" w:styleId="WW8Num3z6">
    <w:name w:val="WW8Num3z6"/>
    <w:uiPriority w:val="99"/>
    <w:rsid w:val="00621139"/>
  </w:style>
  <w:style w:type="character" w:customStyle="1" w:styleId="WW8Num3z7">
    <w:name w:val="WW8Num3z7"/>
    <w:uiPriority w:val="99"/>
    <w:rsid w:val="00621139"/>
  </w:style>
  <w:style w:type="character" w:customStyle="1" w:styleId="WW8Num3z8">
    <w:name w:val="WW8Num3z8"/>
    <w:uiPriority w:val="99"/>
    <w:rsid w:val="00621139"/>
  </w:style>
  <w:style w:type="character" w:customStyle="1" w:styleId="WW8Num4z0">
    <w:name w:val="WW8Num4z0"/>
    <w:uiPriority w:val="99"/>
    <w:rsid w:val="00621139"/>
    <w:rPr>
      <w:rFonts w:ascii="Symbol" w:hAnsi="Symbol"/>
      <w:color w:val="000000"/>
      <w:sz w:val="24"/>
    </w:rPr>
  </w:style>
  <w:style w:type="character" w:customStyle="1" w:styleId="WW8Num4z1">
    <w:name w:val="WW8Num4z1"/>
    <w:uiPriority w:val="99"/>
    <w:rsid w:val="00621139"/>
    <w:rPr>
      <w:rFonts w:ascii="Courier New" w:hAnsi="Courier New"/>
    </w:rPr>
  </w:style>
  <w:style w:type="character" w:customStyle="1" w:styleId="WW8Num4z2">
    <w:name w:val="WW8Num4z2"/>
    <w:uiPriority w:val="99"/>
    <w:rsid w:val="00621139"/>
    <w:rPr>
      <w:rFonts w:ascii="Wingdings" w:hAnsi="Wingdings"/>
    </w:rPr>
  </w:style>
  <w:style w:type="character" w:customStyle="1" w:styleId="WW8Num4z3">
    <w:name w:val="WW8Num4z3"/>
    <w:uiPriority w:val="99"/>
    <w:rsid w:val="00621139"/>
    <w:rPr>
      <w:rFonts w:ascii="Symbol" w:hAnsi="Symbol"/>
    </w:rPr>
  </w:style>
  <w:style w:type="character" w:customStyle="1" w:styleId="WW8Num4z4">
    <w:name w:val="WW8Num4z4"/>
    <w:uiPriority w:val="99"/>
    <w:rsid w:val="00621139"/>
  </w:style>
  <w:style w:type="character" w:customStyle="1" w:styleId="WW8Num4z5">
    <w:name w:val="WW8Num4z5"/>
    <w:uiPriority w:val="99"/>
    <w:rsid w:val="00621139"/>
  </w:style>
  <w:style w:type="character" w:customStyle="1" w:styleId="WW8Num4z6">
    <w:name w:val="WW8Num4z6"/>
    <w:uiPriority w:val="99"/>
    <w:rsid w:val="00621139"/>
  </w:style>
  <w:style w:type="character" w:customStyle="1" w:styleId="WW8Num4z7">
    <w:name w:val="WW8Num4z7"/>
    <w:uiPriority w:val="99"/>
    <w:rsid w:val="00621139"/>
  </w:style>
  <w:style w:type="character" w:customStyle="1" w:styleId="WW8Num4z8">
    <w:name w:val="WW8Num4z8"/>
    <w:uiPriority w:val="99"/>
    <w:rsid w:val="00621139"/>
  </w:style>
  <w:style w:type="character" w:customStyle="1" w:styleId="WW8Num5z0">
    <w:name w:val="WW8Num5z0"/>
    <w:uiPriority w:val="99"/>
    <w:rsid w:val="00621139"/>
    <w:rPr>
      <w:rFonts w:ascii="Symbol" w:hAnsi="Symbol"/>
      <w:b/>
      <w:i/>
      <w:color w:val="FF0000"/>
      <w:sz w:val="24"/>
    </w:rPr>
  </w:style>
  <w:style w:type="character" w:customStyle="1" w:styleId="WW8Num6z0">
    <w:name w:val="WW8Num6z0"/>
    <w:uiPriority w:val="99"/>
    <w:rsid w:val="00621139"/>
    <w:rPr>
      <w:rFonts w:ascii="Symbol" w:hAnsi="Symbol"/>
    </w:rPr>
  </w:style>
  <w:style w:type="character" w:customStyle="1" w:styleId="WW8Num7z0">
    <w:name w:val="WW8Num7z0"/>
    <w:uiPriority w:val="99"/>
    <w:rsid w:val="00621139"/>
    <w:rPr>
      <w:rFonts w:ascii="Symbol" w:hAnsi="Symbol"/>
    </w:rPr>
  </w:style>
  <w:style w:type="character" w:customStyle="1" w:styleId="WW8Num8z0">
    <w:name w:val="WW8Num8z0"/>
    <w:uiPriority w:val="99"/>
    <w:rsid w:val="00621139"/>
    <w:rPr>
      <w:rFonts w:ascii="Symbol" w:hAnsi="Symbol"/>
    </w:rPr>
  </w:style>
  <w:style w:type="character" w:customStyle="1" w:styleId="WW8Num9z0">
    <w:name w:val="WW8Num9z0"/>
    <w:uiPriority w:val="99"/>
    <w:rsid w:val="00621139"/>
    <w:rPr>
      <w:rFonts w:ascii="Symbol" w:hAnsi="Symbol"/>
    </w:rPr>
  </w:style>
  <w:style w:type="character" w:customStyle="1" w:styleId="WW8Num10z0">
    <w:name w:val="WW8Num10z0"/>
    <w:uiPriority w:val="99"/>
    <w:rsid w:val="00621139"/>
    <w:rPr>
      <w:rFonts w:ascii="Symbol" w:hAnsi="Symbol"/>
      <w:sz w:val="24"/>
    </w:rPr>
  </w:style>
  <w:style w:type="character" w:customStyle="1" w:styleId="WW8Num11z0">
    <w:name w:val="WW8Num11z0"/>
    <w:uiPriority w:val="99"/>
    <w:rsid w:val="00621139"/>
    <w:rPr>
      <w:rFonts w:ascii="Symbol" w:hAnsi="Symbol"/>
      <w:sz w:val="24"/>
    </w:rPr>
  </w:style>
  <w:style w:type="character" w:customStyle="1" w:styleId="WW8Num12z0">
    <w:name w:val="WW8Num12z0"/>
    <w:uiPriority w:val="99"/>
    <w:rsid w:val="00621139"/>
    <w:rPr>
      <w:rFonts w:ascii="Symbol" w:hAnsi="Symbol"/>
    </w:rPr>
  </w:style>
  <w:style w:type="character" w:customStyle="1" w:styleId="WW8Num13z0">
    <w:name w:val="WW8Num13z0"/>
    <w:uiPriority w:val="99"/>
    <w:rsid w:val="00621139"/>
    <w:rPr>
      <w:rFonts w:ascii="Symbol" w:hAnsi="Symbol"/>
    </w:rPr>
  </w:style>
  <w:style w:type="character" w:customStyle="1" w:styleId="WW8Num14z0">
    <w:name w:val="WW8Num14z0"/>
    <w:uiPriority w:val="99"/>
    <w:rsid w:val="00621139"/>
    <w:rPr>
      <w:rFonts w:ascii="Symbol" w:hAnsi="Symbol"/>
    </w:rPr>
  </w:style>
  <w:style w:type="character" w:customStyle="1" w:styleId="WW8Num15z0">
    <w:name w:val="WW8Num15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16z0">
    <w:name w:val="WW8Num16z0"/>
    <w:uiPriority w:val="99"/>
    <w:rsid w:val="00621139"/>
    <w:rPr>
      <w:rFonts w:ascii="Symbol" w:hAnsi="Symbol"/>
    </w:rPr>
  </w:style>
  <w:style w:type="character" w:customStyle="1" w:styleId="WW8Num17z0">
    <w:name w:val="WW8Num17z0"/>
    <w:uiPriority w:val="99"/>
    <w:rsid w:val="00621139"/>
    <w:rPr>
      <w:rFonts w:ascii="Symbol" w:hAnsi="Symbol"/>
    </w:rPr>
  </w:style>
  <w:style w:type="character" w:customStyle="1" w:styleId="WW8Num5z1">
    <w:name w:val="WW8Num5z1"/>
    <w:uiPriority w:val="99"/>
    <w:rsid w:val="00621139"/>
    <w:rPr>
      <w:rFonts w:ascii="Courier New" w:hAnsi="Courier New"/>
    </w:rPr>
  </w:style>
  <w:style w:type="character" w:customStyle="1" w:styleId="WW8Num5z2">
    <w:name w:val="WW8Num5z2"/>
    <w:uiPriority w:val="99"/>
    <w:rsid w:val="00621139"/>
    <w:rPr>
      <w:rFonts w:ascii="Wingdings" w:hAnsi="Wingdings"/>
    </w:rPr>
  </w:style>
  <w:style w:type="character" w:customStyle="1" w:styleId="WW8Num5z3">
    <w:name w:val="WW8Num5z3"/>
    <w:uiPriority w:val="99"/>
    <w:rsid w:val="00621139"/>
    <w:rPr>
      <w:rFonts w:ascii="Wingdings 2" w:hAnsi="Wingdings 2"/>
    </w:rPr>
  </w:style>
  <w:style w:type="character" w:customStyle="1" w:styleId="WW8Num5z4">
    <w:name w:val="WW8Num5z4"/>
    <w:uiPriority w:val="99"/>
    <w:rsid w:val="00621139"/>
  </w:style>
  <w:style w:type="character" w:customStyle="1" w:styleId="WW8Num5z5">
    <w:name w:val="WW8Num5z5"/>
    <w:uiPriority w:val="99"/>
    <w:rsid w:val="00621139"/>
  </w:style>
  <w:style w:type="character" w:customStyle="1" w:styleId="WW8Num5z6">
    <w:name w:val="WW8Num5z6"/>
    <w:uiPriority w:val="99"/>
    <w:rsid w:val="00621139"/>
  </w:style>
  <w:style w:type="character" w:customStyle="1" w:styleId="WW8Num5z7">
    <w:name w:val="WW8Num5z7"/>
    <w:uiPriority w:val="99"/>
    <w:rsid w:val="00621139"/>
  </w:style>
  <w:style w:type="character" w:customStyle="1" w:styleId="WW8Num5z8">
    <w:name w:val="WW8Num5z8"/>
    <w:uiPriority w:val="99"/>
    <w:rsid w:val="00621139"/>
  </w:style>
  <w:style w:type="character" w:customStyle="1" w:styleId="WW8Num18z0">
    <w:name w:val="WW8Num18z0"/>
    <w:uiPriority w:val="99"/>
    <w:rsid w:val="00621139"/>
    <w:rPr>
      <w:rFonts w:ascii="Symbol" w:hAnsi="Symbol"/>
    </w:rPr>
  </w:style>
  <w:style w:type="character" w:customStyle="1" w:styleId="7">
    <w:name w:val="Основной шрифт абзаца7"/>
    <w:uiPriority w:val="99"/>
    <w:rsid w:val="00621139"/>
  </w:style>
  <w:style w:type="character" w:customStyle="1" w:styleId="WW8Num19z0">
    <w:name w:val="WW8Num19z0"/>
    <w:uiPriority w:val="99"/>
    <w:rsid w:val="00621139"/>
    <w:rPr>
      <w:rFonts w:ascii="Symbol" w:hAnsi="Symbol"/>
    </w:rPr>
  </w:style>
  <w:style w:type="character" w:customStyle="1" w:styleId="WW8Num20z0">
    <w:name w:val="WW8Num20z0"/>
    <w:uiPriority w:val="99"/>
    <w:rsid w:val="00621139"/>
    <w:rPr>
      <w:rFonts w:ascii="Symbol" w:hAnsi="Symbol"/>
    </w:rPr>
  </w:style>
  <w:style w:type="character" w:customStyle="1" w:styleId="WW8Num21z0">
    <w:name w:val="WW8Num21z0"/>
    <w:uiPriority w:val="99"/>
    <w:rsid w:val="00621139"/>
    <w:rPr>
      <w:rFonts w:ascii="Symbol" w:hAnsi="Symbol"/>
    </w:rPr>
  </w:style>
  <w:style w:type="character" w:customStyle="1" w:styleId="WW8Num22z0">
    <w:name w:val="WW8Num22z0"/>
    <w:uiPriority w:val="99"/>
    <w:rsid w:val="00621139"/>
    <w:rPr>
      <w:rFonts w:ascii="Symbol" w:hAnsi="Symbol"/>
      <w:color w:val="000000"/>
    </w:rPr>
  </w:style>
  <w:style w:type="character" w:customStyle="1" w:styleId="WW8Num23z0">
    <w:name w:val="WW8Num23z0"/>
    <w:uiPriority w:val="99"/>
    <w:rsid w:val="00621139"/>
    <w:rPr>
      <w:rFonts w:ascii="Symbol" w:hAnsi="Symbol"/>
      <w:color w:val="000000"/>
    </w:rPr>
  </w:style>
  <w:style w:type="character" w:customStyle="1" w:styleId="6">
    <w:name w:val="Основной шрифт абзаца6"/>
    <w:uiPriority w:val="99"/>
    <w:rsid w:val="00621139"/>
  </w:style>
  <w:style w:type="character" w:customStyle="1" w:styleId="WW8Num7z1">
    <w:name w:val="WW8Num7z1"/>
    <w:uiPriority w:val="99"/>
    <w:rsid w:val="00621139"/>
    <w:rPr>
      <w:rFonts w:ascii="Courier New" w:hAnsi="Courier New"/>
    </w:rPr>
  </w:style>
  <w:style w:type="character" w:customStyle="1" w:styleId="WW8Num7z3">
    <w:name w:val="WW8Num7z3"/>
    <w:uiPriority w:val="99"/>
    <w:rsid w:val="00621139"/>
    <w:rPr>
      <w:rFonts w:ascii="Wingdings 2" w:hAnsi="Wingdings 2"/>
    </w:rPr>
  </w:style>
  <w:style w:type="character" w:customStyle="1" w:styleId="WW8Num8z1">
    <w:name w:val="WW8Num8z1"/>
    <w:uiPriority w:val="99"/>
    <w:rsid w:val="00621139"/>
    <w:rPr>
      <w:rFonts w:ascii="Courier New" w:hAnsi="Courier New"/>
    </w:rPr>
  </w:style>
  <w:style w:type="character" w:customStyle="1" w:styleId="WW8Num8z3">
    <w:name w:val="WW8Num8z3"/>
    <w:uiPriority w:val="99"/>
    <w:rsid w:val="00621139"/>
    <w:rPr>
      <w:rFonts w:ascii="Wingdings 2" w:hAnsi="Wingdings 2"/>
    </w:rPr>
  </w:style>
  <w:style w:type="character" w:customStyle="1" w:styleId="WW8Num9z1">
    <w:name w:val="WW8Num9z1"/>
    <w:uiPriority w:val="99"/>
    <w:rsid w:val="00621139"/>
    <w:rPr>
      <w:rFonts w:ascii="Courier New" w:hAnsi="Courier New"/>
    </w:rPr>
  </w:style>
  <w:style w:type="character" w:customStyle="1" w:styleId="WW8Num17z1">
    <w:name w:val="WW8Num17z1"/>
    <w:uiPriority w:val="99"/>
    <w:rsid w:val="00621139"/>
    <w:rPr>
      <w:rFonts w:ascii="Courier New" w:hAnsi="Courier New"/>
    </w:rPr>
  </w:style>
  <w:style w:type="character" w:customStyle="1" w:styleId="WW8Num17z2">
    <w:name w:val="WW8Num17z2"/>
    <w:uiPriority w:val="99"/>
    <w:rsid w:val="00621139"/>
    <w:rPr>
      <w:rFonts w:ascii="Wingdings" w:hAnsi="Wingdings"/>
    </w:rPr>
  </w:style>
  <w:style w:type="character" w:customStyle="1" w:styleId="WW8Num18z1">
    <w:name w:val="WW8Num18z1"/>
    <w:uiPriority w:val="99"/>
    <w:rsid w:val="00621139"/>
    <w:rPr>
      <w:rFonts w:ascii="Courier New" w:hAnsi="Courier New"/>
    </w:rPr>
  </w:style>
  <w:style w:type="character" w:customStyle="1" w:styleId="WW8Num18z2">
    <w:name w:val="WW8Num18z2"/>
    <w:uiPriority w:val="99"/>
    <w:rsid w:val="00621139"/>
    <w:rPr>
      <w:rFonts w:ascii="Wingdings" w:hAnsi="Wingdings"/>
    </w:rPr>
  </w:style>
  <w:style w:type="character" w:customStyle="1" w:styleId="WW8Num19z1">
    <w:name w:val="WW8Num19z1"/>
    <w:uiPriority w:val="99"/>
    <w:rsid w:val="00621139"/>
    <w:rPr>
      <w:rFonts w:ascii="Courier New" w:hAnsi="Courier New"/>
    </w:rPr>
  </w:style>
  <w:style w:type="character" w:customStyle="1" w:styleId="WW8Num19z2">
    <w:name w:val="WW8Num19z2"/>
    <w:uiPriority w:val="99"/>
    <w:rsid w:val="00621139"/>
    <w:rPr>
      <w:rFonts w:ascii="Wingdings" w:hAnsi="Wingdings"/>
    </w:rPr>
  </w:style>
  <w:style w:type="character" w:customStyle="1" w:styleId="WW8Num19z3">
    <w:name w:val="WW8Num19z3"/>
    <w:uiPriority w:val="99"/>
    <w:rsid w:val="00621139"/>
    <w:rPr>
      <w:rFonts w:ascii="Wingdings 2" w:hAnsi="Wingdings 2"/>
    </w:rPr>
  </w:style>
  <w:style w:type="character" w:customStyle="1" w:styleId="WW8Num19z4">
    <w:name w:val="WW8Num19z4"/>
    <w:uiPriority w:val="99"/>
    <w:rsid w:val="00621139"/>
  </w:style>
  <w:style w:type="character" w:customStyle="1" w:styleId="WW8Num19z5">
    <w:name w:val="WW8Num19z5"/>
    <w:uiPriority w:val="99"/>
    <w:rsid w:val="00621139"/>
  </w:style>
  <w:style w:type="character" w:customStyle="1" w:styleId="WW8Num19z6">
    <w:name w:val="WW8Num19z6"/>
    <w:uiPriority w:val="99"/>
    <w:rsid w:val="00621139"/>
  </w:style>
  <w:style w:type="character" w:customStyle="1" w:styleId="WW8Num19z7">
    <w:name w:val="WW8Num19z7"/>
    <w:uiPriority w:val="99"/>
    <w:rsid w:val="00621139"/>
  </w:style>
  <w:style w:type="character" w:customStyle="1" w:styleId="WW8Num19z8">
    <w:name w:val="WW8Num19z8"/>
    <w:uiPriority w:val="99"/>
    <w:rsid w:val="00621139"/>
  </w:style>
  <w:style w:type="character" w:customStyle="1" w:styleId="WW8Num20z1">
    <w:name w:val="WW8Num20z1"/>
    <w:uiPriority w:val="99"/>
    <w:rsid w:val="00621139"/>
    <w:rPr>
      <w:rFonts w:ascii="Courier New" w:hAnsi="Courier New"/>
    </w:rPr>
  </w:style>
  <w:style w:type="character" w:customStyle="1" w:styleId="WW8Num20z2">
    <w:name w:val="WW8Num20z2"/>
    <w:uiPriority w:val="99"/>
    <w:rsid w:val="00621139"/>
    <w:rPr>
      <w:rFonts w:ascii="Wingdings" w:hAnsi="Wingdings"/>
    </w:rPr>
  </w:style>
  <w:style w:type="character" w:customStyle="1" w:styleId="WW8Num20z3">
    <w:name w:val="WW8Num20z3"/>
    <w:uiPriority w:val="99"/>
    <w:rsid w:val="00621139"/>
    <w:rPr>
      <w:rFonts w:ascii="Wingdings 2" w:hAnsi="Wingdings 2"/>
    </w:rPr>
  </w:style>
  <w:style w:type="character" w:customStyle="1" w:styleId="WW8Num20z4">
    <w:name w:val="WW8Num20z4"/>
    <w:uiPriority w:val="99"/>
    <w:rsid w:val="00621139"/>
  </w:style>
  <w:style w:type="character" w:customStyle="1" w:styleId="WW8Num20z5">
    <w:name w:val="WW8Num20z5"/>
    <w:uiPriority w:val="99"/>
    <w:rsid w:val="00621139"/>
  </w:style>
  <w:style w:type="character" w:customStyle="1" w:styleId="WW8Num20z6">
    <w:name w:val="WW8Num20z6"/>
    <w:uiPriority w:val="99"/>
    <w:rsid w:val="00621139"/>
  </w:style>
  <w:style w:type="character" w:customStyle="1" w:styleId="WW8Num20z7">
    <w:name w:val="WW8Num20z7"/>
    <w:uiPriority w:val="99"/>
    <w:rsid w:val="00621139"/>
  </w:style>
  <w:style w:type="character" w:customStyle="1" w:styleId="WW8Num20z8">
    <w:name w:val="WW8Num20z8"/>
    <w:uiPriority w:val="99"/>
    <w:rsid w:val="00621139"/>
  </w:style>
  <w:style w:type="character" w:customStyle="1" w:styleId="WW8Num21z1">
    <w:name w:val="WW8Num21z1"/>
    <w:uiPriority w:val="99"/>
    <w:rsid w:val="00621139"/>
    <w:rPr>
      <w:rFonts w:ascii="Courier New" w:hAnsi="Courier New"/>
    </w:rPr>
  </w:style>
  <w:style w:type="character" w:customStyle="1" w:styleId="WW8Num21z2">
    <w:name w:val="WW8Num21z2"/>
    <w:uiPriority w:val="99"/>
    <w:rsid w:val="00621139"/>
    <w:rPr>
      <w:rFonts w:ascii="Wingdings" w:hAnsi="Wingdings"/>
    </w:rPr>
  </w:style>
  <w:style w:type="character" w:customStyle="1" w:styleId="WW8Num22z1">
    <w:name w:val="WW8Num22z1"/>
    <w:uiPriority w:val="99"/>
    <w:rsid w:val="00621139"/>
    <w:rPr>
      <w:rFonts w:ascii="Courier New" w:hAnsi="Courier New"/>
    </w:rPr>
  </w:style>
  <w:style w:type="character" w:customStyle="1" w:styleId="WW8Num22z2">
    <w:name w:val="WW8Num22z2"/>
    <w:uiPriority w:val="99"/>
    <w:rsid w:val="00621139"/>
    <w:rPr>
      <w:rFonts w:ascii="Wingdings" w:hAnsi="Wingdings"/>
    </w:rPr>
  </w:style>
  <w:style w:type="character" w:customStyle="1" w:styleId="WW8Num22z3">
    <w:name w:val="WW8Num22z3"/>
    <w:uiPriority w:val="99"/>
    <w:rsid w:val="00621139"/>
    <w:rPr>
      <w:rFonts w:ascii="Symbol" w:hAnsi="Symbol"/>
    </w:rPr>
  </w:style>
  <w:style w:type="character" w:customStyle="1" w:styleId="WW8Num22z4">
    <w:name w:val="WW8Num22z4"/>
    <w:uiPriority w:val="99"/>
    <w:rsid w:val="00621139"/>
  </w:style>
  <w:style w:type="character" w:customStyle="1" w:styleId="WW8Num22z5">
    <w:name w:val="WW8Num22z5"/>
    <w:uiPriority w:val="99"/>
    <w:rsid w:val="00621139"/>
  </w:style>
  <w:style w:type="character" w:customStyle="1" w:styleId="WW8Num22z6">
    <w:name w:val="WW8Num22z6"/>
    <w:uiPriority w:val="99"/>
    <w:rsid w:val="00621139"/>
  </w:style>
  <w:style w:type="character" w:customStyle="1" w:styleId="WW8Num22z7">
    <w:name w:val="WW8Num22z7"/>
    <w:uiPriority w:val="99"/>
    <w:rsid w:val="00621139"/>
  </w:style>
  <w:style w:type="character" w:customStyle="1" w:styleId="WW8Num22z8">
    <w:name w:val="WW8Num22z8"/>
    <w:uiPriority w:val="99"/>
    <w:rsid w:val="00621139"/>
  </w:style>
  <w:style w:type="character" w:customStyle="1" w:styleId="WW8Num23z1">
    <w:name w:val="WW8Num23z1"/>
    <w:uiPriority w:val="99"/>
    <w:rsid w:val="00621139"/>
    <w:rPr>
      <w:rFonts w:ascii="Courier New" w:hAnsi="Courier New"/>
    </w:rPr>
  </w:style>
  <w:style w:type="character" w:customStyle="1" w:styleId="WW8Num23z2">
    <w:name w:val="WW8Num23z2"/>
    <w:uiPriority w:val="99"/>
    <w:rsid w:val="00621139"/>
    <w:rPr>
      <w:rFonts w:ascii="Wingdings" w:hAnsi="Wingdings"/>
    </w:rPr>
  </w:style>
  <w:style w:type="character" w:customStyle="1" w:styleId="WW8Num24z0">
    <w:name w:val="WW8Num24z0"/>
    <w:uiPriority w:val="99"/>
    <w:rsid w:val="00621139"/>
    <w:rPr>
      <w:rFonts w:ascii="Symbol" w:hAnsi="Symbol"/>
    </w:rPr>
  </w:style>
  <w:style w:type="character" w:customStyle="1" w:styleId="WW8Num24z1">
    <w:name w:val="WW8Num24z1"/>
    <w:uiPriority w:val="99"/>
    <w:rsid w:val="00621139"/>
    <w:rPr>
      <w:rFonts w:ascii="Courier New" w:hAnsi="Courier New"/>
    </w:rPr>
  </w:style>
  <w:style w:type="character" w:customStyle="1" w:styleId="WW8Num24z2">
    <w:name w:val="WW8Num24z2"/>
    <w:uiPriority w:val="99"/>
    <w:rsid w:val="00621139"/>
    <w:rPr>
      <w:rFonts w:ascii="Wingdings" w:hAnsi="Wingdings"/>
    </w:rPr>
  </w:style>
  <w:style w:type="character" w:customStyle="1" w:styleId="WW8Num24z3">
    <w:name w:val="WW8Num24z3"/>
    <w:uiPriority w:val="99"/>
    <w:rsid w:val="00621139"/>
    <w:rPr>
      <w:rFonts w:ascii="Wingdings 2" w:hAnsi="Wingdings 2"/>
    </w:rPr>
  </w:style>
  <w:style w:type="character" w:customStyle="1" w:styleId="WW8Num24z4">
    <w:name w:val="WW8Num24z4"/>
    <w:uiPriority w:val="99"/>
    <w:rsid w:val="00621139"/>
  </w:style>
  <w:style w:type="character" w:customStyle="1" w:styleId="WW8Num24z5">
    <w:name w:val="WW8Num24z5"/>
    <w:uiPriority w:val="99"/>
    <w:rsid w:val="00621139"/>
  </w:style>
  <w:style w:type="character" w:customStyle="1" w:styleId="WW8Num24z6">
    <w:name w:val="WW8Num24z6"/>
    <w:uiPriority w:val="99"/>
    <w:rsid w:val="00621139"/>
  </w:style>
  <w:style w:type="character" w:customStyle="1" w:styleId="WW8Num24z7">
    <w:name w:val="WW8Num24z7"/>
    <w:uiPriority w:val="99"/>
    <w:rsid w:val="00621139"/>
  </w:style>
  <w:style w:type="character" w:customStyle="1" w:styleId="WW8Num24z8">
    <w:name w:val="WW8Num24z8"/>
    <w:uiPriority w:val="99"/>
    <w:rsid w:val="00621139"/>
  </w:style>
  <w:style w:type="character" w:customStyle="1" w:styleId="WW8Num25z0">
    <w:name w:val="WW8Num25z0"/>
    <w:uiPriority w:val="99"/>
    <w:rsid w:val="00621139"/>
    <w:rPr>
      <w:rFonts w:ascii="Symbol" w:hAnsi="Symbol"/>
    </w:rPr>
  </w:style>
  <w:style w:type="character" w:customStyle="1" w:styleId="WW8Num25z1">
    <w:name w:val="WW8Num25z1"/>
    <w:uiPriority w:val="99"/>
    <w:rsid w:val="00621139"/>
    <w:rPr>
      <w:rFonts w:ascii="Courier New" w:hAnsi="Courier New"/>
    </w:rPr>
  </w:style>
  <w:style w:type="character" w:customStyle="1" w:styleId="WW8Num25z2">
    <w:name w:val="WW8Num25z2"/>
    <w:uiPriority w:val="99"/>
    <w:rsid w:val="00621139"/>
    <w:rPr>
      <w:rFonts w:ascii="Wingdings" w:hAnsi="Wingdings"/>
    </w:rPr>
  </w:style>
  <w:style w:type="character" w:customStyle="1" w:styleId="WW8Num25z3">
    <w:name w:val="WW8Num25z3"/>
    <w:uiPriority w:val="99"/>
    <w:rsid w:val="00621139"/>
    <w:rPr>
      <w:rFonts w:ascii="Wingdings 2" w:hAnsi="Wingdings 2"/>
    </w:rPr>
  </w:style>
  <w:style w:type="character" w:customStyle="1" w:styleId="WW8Num26z0">
    <w:name w:val="WW8Num26z0"/>
    <w:uiPriority w:val="99"/>
    <w:rsid w:val="00621139"/>
    <w:rPr>
      <w:rFonts w:ascii="Symbol" w:hAnsi="Symbol"/>
    </w:rPr>
  </w:style>
  <w:style w:type="character" w:customStyle="1" w:styleId="WW8Num26z1">
    <w:name w:val="WW8Num26z1"/>
    <w:uiPriority w:val="99"/>
    <w:rsid w:val="00621139"/>
    <w:rPr>
      <w:rFonts w:ascii="Courier New" w:hAnsi="Courier New"/>
    </w:rPr>
  </w:style>
  <w:style w:type="character" w:customStyle="1" w:styleId="WW8Num26z2">
    <w:name w:val="WW8Num26z2"/>
    <w:uiPriority w:val="99"/>
    <w:rsid w:val="00621139"/>
    <w:rPr>
      <w:rFonts w:ascii="Wingdings" w:hAnsi="Wingdings"/>
    </w:rPr>
  </w:style>
  <w:style w:type="character" w:customStyle="1" w:styleId="WW8Num26z3">
    <w:name w:val="WW8Num26z3"/>
    <w:uiPriority w:val="99"/>
    <w:rsid w:val="00621139"/>
    <w:rPr>
      <w:rFonts w:ascii="Wingdings 2" w:hAnsi="Wingdings 2"/>
    </w:rPr>
  </w:style>
  <w:style w:type="character" w:customStyle="1" w:styleId="WW8Num26z4">
    <w:name w:val="WW8Num26z4"/>
    <w:uiPriority w:val="99"/>
    <w:rsid w:val="00621139"/>
  </w:style>
  <w:style w:type="character" w:customStyle="1" w:styleId="WW8Num26z5">
    <w:name w:val="WW8Num26z5"/>
    <w:uiPriority w:val="99"/>
    <w:rsid w:val="00621139"/>
  </w:style>
  <w:style w:type="character" w:customStyle="1" w:styleId="WW8Num26z6">
    <w:name w:val="WW8Num26z6"/>
    <w:uiPriority w:val="99"/>
    <w:rsid w:val="00621139"/>
  </w:style>
  <w:style w:type="character" w:customStyle="1" w:styleId="WW8Num26z7">
    <w:name w:val="WW8Num26z7"/>
    <w:uiPriority w:val="99"/>
    <w:rsid w:val="00621139"/>
  </w:style>
  <w:style w:type="character" w:customStyle="1" w:styleId="WW8Num26z8">
    <w:name w:val="WW8Num26z8"/>
    <w:uiPriority w:val="99"/>
    <w:rsid w:val="00621139"/>
  </w:style>
  <w:style w:type="character" w:customStyle="1" w:styleId="WW8Num27z0">
    <w:name w:val="WW8Num27z0"/>
    <w:uiPriority w:val="99"/>
    <w:rsid w:val="00621139"/>
    <w:rPr>
      <w:rFonts w:ascii="Symbol" w:hAnsi="Symbol"/>
    </w:rPr>
  </w:style>
  <w:style w:type="character" w:customStyle="1" w:styleId="WW8Num27z1">
    <w:name w:val="WW8Num27z1"/>
    <w:uiPriority w:val="99"/>
    <w:rsid w:val="00621139"/>
    <w:rPr>
      <w:rFonts w:ascii="Courier New" w:hAnsi="Courier New"/>
    </w:rPr>
  </w:style>
  <w:style w:type="character" w:customStyle="1" w:styleId="WW8Num27z2">
    <w:name w:val="WW8Num27z2"/>
    <w:uiPriority w:val="99"/>
    <w:rsid w:val="00621139"/>
    <w:rPr>
      <w:rFonts w:ascii="Wingdings" w:hAnsi="Wingdings"/>
    </w:rPr>
  </w:style>
  <w:style w:type="character" w:customStyle="1" w:styleId="WW8Num28z0">
    <w:name w:val="WW8Num28z0"/>
    <w:uiPriority w:val="99"/>
    <w:rsid w:val="00621139"/>
    <w:rPr>
      <w:rFonts w:ascii="Symbol" w:hAnsi="Symbol"/>
    </w:rPr>
  </w:style>
  <w:style w:type="character" w:customStyle="1" w:styleId="WW8Num28z1">
    <w:name w:val="WW8Num28z1"/>
    <w:uiPriority w:val="99"/>
    <w:rsid w:val="00621139"/>
    <w:rPr>
      <w:rFonts w:ascii="Courier New" w:hAnsi="Courier New"/>
    </w:rPr>
  </w:style>
  <w:style w:type="character" w:customStyle="1" w:styleId="WW8Num28z2">
    <w:name w:val="WW8Num28z2"/>
    <w:uiPriority w:val="99"/>
    <w:rsid w:val="00621139"/>
    <w:rPr>
      <w:rFonts w:ascii="Wingdings" w:hAnsi="Wingdings"/>
    </w:rPr>
  </w:style>
  <w:style w:type="character" w:customStyle="1" w:styleId="WW8Num28z3">
    <w:name w:val="WW8Num28z3"/>
    <w:uiPriority w:val="99"/>
    <w:rsid w:val="00621139"/>
    <w:rPr>
      <w:rFonts w:ascii="Wingdings 2" w:hAnsi="Wingdings 2"/>
    </w:rPr>
  </w:style>
  <w:style w:type="character" w:customStyle="1" w:styleId="WW8Num28z4">
    <w:name w:val="WW8Num28z4"/>
    <w:uiPriority w:val="99"/>
    <w:rsid w:val="00621139"/>
  </w:style>
  <w:style w:type="character" w:customStyle="1" w:styleId="WW8Num28z5">
    <w:name w:val="WW8Num28z5"/>
    <w:uiPriority w:val="99"/>
    <w:rsid w:val="00621139"/>
  </w:style>
  <w:style w:type="character" w:customStyle="1" w:styleId="WW8Num28z6">
    <w:name w:val="WW8Num28z6"/>
    <w:uiPriority w:val="99"/>
    <w:rsid w:val="00621139"/>
  </w:style>
  <w:style w:type="character" w:customStyle="1" w:styleId="WW8Num28z7">
    <w:name w:val="WW8Num28z7"/>
    <w:uiPriority w:val="99"/>
    <w:rsid w:val="00621139"/>
  </w:style>
  <w:style w:type="character" w:customStyle="1" w:styleId="WW8Num28z8">
    <w:name w:val="WW8Num28z8"/>
    <w:uiPriority w:val="99"/>
    <w:rsid w:val="00621139"/>
  </w:style>
  <w:style w:type="character" w:customStyle="1" w:styleId="WW8Num29z0">
    <w:name w:val="WW8Num29z0"/>
    <w:uiPriority w:val="99"/>
    <w:rsid w:val="00621139"/>
    <w:rPr>
      <w:rFonts w:ascii="Symbol" w:hAnsi="Symbol"/>
    </w:rPr>
  </w:style>
  <w:style w:type="character" w:customStyle="1" w:styleId="WW8Num29z1">
    <w:name w:val="WW8Num29z1"/>
    <w:uiPriority w:val="99"/>
    <w:rsid w:val="00621139"/>
    <w:rPr>
      <w:rFonts w:ascii="Courier New" w:hAnsi="Courier New"/>
    </w:rPr>
  </w:style>
  <w:style w:type="character" w:customStyle="1" w:styleId="WW8Num29z2">
    <w:name w:val="WW8Num29z2"/>
    <w:uiPriority w:val="99"/>
    <w:rsid w:val="00621139"/>
    <w:rPr>
      <w:rFonts w:ascii="Wingdings" w:hAnsi="Wingdings"/>
    </w:rPr>
  </w:style>
  <w:style w:type="character" w:customStyle="1" w:styleId="WW8Num30z0">
    <w:name w:val="WW8Num30z0"/>
    <w:uiPriority w:val="99"/>
    <w:rsid w:val="00621139"/>
    <w:rPr>
      <w:rFonts w:ascii="Symbol" w:hAnsi="Symbol"/>
      <w:color w:val="000000"/>
    </w:rPr>
  </w:style>
  <w:style w:type="character" w:customStyle="1" w:styleId="WW8Num30z1">
    <w:name w:val="WW8Num30z1"/>
    <w:uiPriority w:val="99"/>
    <w:rsid w:val="00621139"/>
    <w:rPr>
      <w:rFonts w:ascii="OpenSymbol" w:hAnsi="OpenSymbol"/>
    </w:rPr>
  </w:style>
  <w:style w:type="character" w:customStyle="1" w:styleId="WW8Num30z3">
    <w:name w:val="WW8Num30z3"/>
    <w:uiPriority w:val="99"/>
    <w:rsid w:val="00621139"/>
    <w:rPr>
      <w:rFonts w:ascii="Wingdings 2" w:hAnsi="Wingdings 2"/>
    </w:rPr>
  </w:style>
  <w:style w:type="character" w:customStyle="1" w:styleId="WW8Num31z0">
    <w:name w:val="WW8Num31z0"/>
    <w:uiPriority w:val="99"/>
    <w:rsid w:val="00621139"/>
    <w:rPr>
      <w:rFonts w:ascii="Symbol" w:hAnsi="Symbol"/>
      <w:color w:val="000000"/>
    </w:rPr>
  </w:style>
  <w:style w:type="character" w:customStyle="1" w:styleId="WW8Num31z1">
    <w:name w:val="WW8Num31z1"/>
    <w:uiPriority w:val="99"/>
    <w:rsid w:val="00621139"/>
    <w:rPr>
      <w:rFonts w:ascii="Courier New" w:hAnsi="Courier New"/>
    </w:rPr>
  </w:style>
  <w:style w:type="character" w:customStyle="1" w:styleId="WW8Num31z2">
    <w:name w:val="WW8Num31z2"/>
    <w:uiPriority w:val="99"/>
    <w:rsid w:val="00621139"/>
    <w:rPr>
      <w:rFonts w:ascii="Wingdings" w:hAnsi="Wingdings"/>
    </w:rPr>
  </w:style>
  <w:style w:type="character" w:customStyle="1" w:styleId="WW8Num31z3">
    <w:name w:val="WW8Num31z3"/>
    <w:uiPriority w:val="99"/>
    <w:rsid w:val="00621139"/>
    <w:rPr>
      <w:rFonts w:ascii="Symbol" w:hAnsi="Symbol"/>
    </w:rPr>
  </w:style>
  <w:style w:type="character" w:customStyle="1" w:styleId="WW8Num31z4">
    <w:name w:val="WW8Num31z4"/>
    <w:uiPriority w:val="99"/>
    <w:rsid w:val="00621139"/>
  </w:style>
  <w:style w:type="character" w:customStyle="1" w:styleId="WW8Num31z5">
    <w:name w:val="WW8Num31z5"/>
    <w:uiPriority w:val="99"/>
    <w:rsid w:val="00621139"/>
  </w:style>
  <w:style w:type="character" w:customStyle="1" w:styleId="WW8Num31z6">
    <w:name w:val="WW8Num31z6"/>
    <w:uiPriority w:val="99"/>
    <w:rsid w:val="00621139"/>
  </w:style>
  <w:style w:type="character" w:customStyle="1" w:styleId="WW8Num31z7">
    <w:name w:val="WW8Num31z7"/>
    <w:uiPriority w:val="99"/>
    <w:rsid w:val="00621139"/>
  </w:style>
  <w:style w:type="character" w:customStyle="1" w:styleId="WW8Num31z8">
    <w:name w:val="WW8Num31z8"/>
    <w:uiPriority w:val="99"/>
    <w:rsid w:val="00621139"/>
  </w:style>
  <w:style w:type="character" w:customStyle="1" w:styleId="WW8Num32z0">
    <w:name w:val="WW8Num32z0"/>
    <w:uiPriority w:val="99"/>
    <w:rsid w:val="00621139"/>
    <w:rPr>
      <w:rFonts w:ascii="Symbol" w:hAnsi="Symbol"/>
      <w:color w:val="000000"/>
    </w:rPr>
  </w:style>
  <w:style w:type="character" w:customStyle="1" w:styleId="WW8Num32z1">
    <w:name w:val="WW8Num32z1"/>
    <w:uiPriority w:val="99"/>
    <w:rsid w:val="00621139"/>
    <w:rPr>
      <w:rFonts w:ascii="Courier New" w:hAnsi="Courier New"/>
    </w:rPr>
  </w:style>
  <w:style w:type="character" w:customStyle="1" w:styleId="WW8Num32z2">
    <w:name w:val="WW8Num32z2"/>
    <w:uiPriority w:val="99"/>
    <w:rsid w:val="00621139"/>
    <w:rPr>
      <w:rFonts w:ascii="Wingdings" w:hAnsi="Wingdings"/>
    </w:rPr>
  </w:style>
  <w:style w:type="character" w:customStyle="1" w:styleId="WW8Num32z3">
    <w:name w:val="WW8Num32z3"/>
    <w:uiPriority w:val="99"/>
    <w:rsid w:val="00621139"/>
    <w:rPr>
      <w:rFonts w:ascii="Symbol" w:hAnsi="Symbol"/>
    </w:rPr>
  </w:style>
  <w:style w:type="character" w:customStyle="1" w:styleId="WW8Num32z4">
    <w:name w:val="WW8Num32z4"/>
    <w:uiPriority w:val="99"/>
    <w:rsid w:val="00621139"/>
  </w:style>
  <w:style w:type="character" w:customStyle="1" w:styleId="WW8Num32z5">
    <w:name w:val="WW8Num32z5"/>
    <w:uiPriority w:val="99"/>
    <w:rsid w:val="00621139"/>
  </w:style>
  <w:style w:type="character" w:customStyle="1" w:styleId="WW8Num32z6">
    <w:name w:val="WW8Num32z6"/>
    <w:uiPriority w:val="99"/>
    <w:rsid w:val="00621139"/>
  </w:style>
  <w:style w:type="character" w:customStyle="1" w:styleId="WW8Num32z7">
    <w:name w:val="WW8Num32z7"/>
    <w:uiPriority w:val="99"/>
    <w:rsid w:val="00621139"/>
  </w:style>
  <w:style w:type="character" w:customStyle="1" w:styleId="WW8Num32z8">
    <w:name w:val="WW8Num32z8"/>
    <w:uiPriority w:val="99"/>
    <w:rsid w:val="00621139"/>
  </w:style>
  <w:style w:type="character" w:customStyle="1" w:styleId="WW8Num33z0">
    <w:name w:val="WW8Num33z0"/>
    <w:uiPriority w:val="99"/>
    <w:rsid w:val="00621139"/>
    <w:rPr>
      <w:rFonts w:ascii="Symbol" w:hAnsi="Symbol"/>
    </w:rPr>
  </w:style>
  <w:style w:type="character" w:customStyle="1" w:styleId="WW8Num33z1">
    <w:name w:val="WW8Num33z1"/>
    <w:uiPriority w:val="99"/>
    <w:rsid w:val="00621139"/>
    <w:rPr>
      <w:rFonts w:ascii="Courier New" w:hAnsi="Courier New"/>
    </w:rPr>
  </w:style>
  <w:style w:type="character" w:customStyle="1" w:styleId="WW8Num33z2">
    <w:name w:val="WW8Num33z2"/>
    <w:uiPriority w:val="99"/>
    <w:rsid w:val="00621139"/>
    <w:rPr>
      <w:rFonts w:ascii="Wingdings" w:hAnsi="Wingdings"/>
    </w:rPr>
  </w:style>
  <w:style w:type="character" w:customStyle="1" w:styleId="WW8Num33z3">
    <w:name w:val="WW8Num33z3"/>
    <w:uiPriority w:val="99"/>
    <w:rsid w:val="00621139"/>
    <w:rPr>
      <w:rFonts w:ascii="Wingdings 2" w:hAnsi="Wingdings 2"/>
    </w:rPr>
  </w:style>
  <w:style w:type="character" w:customStyle="1" w:styleId="WW8Num33z4">
    <w:name w:val="WW8Num33z4"/>
    <w:uiPriority w:val="99"/>
    <w:rsid w:val="00621139"/>
  </w:style>
  <w:style w:type="character" w:customStyle="1" w:styleId="WW8Num33z5">
    <w:name w:val="WW8Num33z5"/>
    <w:uiPriority w:val="99"/>
    <w:rsid w:val="00621139"/>
  </w:style>
  <w:style w:type="character" w:customStyle="1" w:styleId="WW8Num33z6">
    <w:name w:val="WW8Num33z6"/>
    <w:uiPriority w:val="99"/>
    <w:rsid w:val="00621139"/>
  </w:style>
  <w:style w:type="character" w:customStyle="1" w:styleId="WW8Num33z7">
    <w:name w:val="WW8Num33z7"/>
    <w:uiPriority w:val="99"/>
    <w:rsid w:val="00621139"/>
  </w:style>
  <w:style w:type="character" w:customStyle="1" w:styleId="WW8Num33z8">
    <w:name w:val="WW8Num33z8"/>
    <w:uiPriority w:val="99"/>
    <w:rsid w:val="00621139"/>
  </w:style>
  <w:style w:type="character" w:customStyle="1" w:styleId="WW8Num34z0">
    <w:name w:val="WW8Num34z0"/>
    <w:uiPriority w:val="99"/>
    <w:rsid w:val="00621139"/>
    <w:rPr>
      <w:rFonts w:ascii="Symbol" w:hAnsi="Symbol"/>
    </w:rPr>
  </w:style>
  <w:style w:type="character" w:customStyle="1" w:styleId="WW8Num34z1">
    <w:name w:val="WW8Num34z1"/>
    <w:uiPriority w:val="99"/>
    <w:rsid w:val="00621139"/>
    <w:rPr>
      <w:rFonts w:ascii="Courier New" w:hAnsi="Courier New"/>
    </w:rPr>
  </w:style>
  <w:style w:type="character" w:customStyle="1" w:styleId="WW8Num34z2">
    <w:name w:val="WW8Num34z2"/>
    <w:uiPriority w:val="99"/>
    <w:rsid w:val="00621139"/>
    <w:rPr>
      <w:rFonts w:ascii="Wingdings" w:hAnsi="Wingdings"/>
    </w:rPr>
  </w:style>
  <w:style w:type="character" w:customStyle="1" w:styleId="WW8Num34z3">
    <w:name w:val="WW8Num34z3"/>
    <w:uiPriority w:val="99"/>
    <w:rsid w:val="00621139"/>
    <w:rPr>
      <w:rFonts w:ascii="Wingdings 2" w:hAnsi="Wingdings 2"/>
    </w:rPr>
  </w:style>
  <w:style w:type="character" w:customStyle="1" w:styleId="WW8Num34z4">
    <w:name w:val="WW8Num34z4"/>
    <w:uiPriority w:val="99"/>
    <w:rsid w:val="00621139"/>
  </w:style>
  <w:style w:type="character" w:customStyle="1" w:styleId="WW8Num34z5">
    <w:name w:val="WW8Num34z5"/>
    <w:uiPriority w:val="99"/>
    <w:rsid w:val="00621139"/>
  </w:style>
  <w:style w:type="character" w:customStyle="1" w:styleId="WW8Num34z6">
    <w:name w:val="WW8Num34z6"/>
    <w:uiPriority w:val="99"/>
    <w:rsid w:val="00621139"/>
  </w:style>
  <w:style w:type="character" w:customStyle="1" w:styleId="WW8Num34z7">
    <w:name w:val="WW8Num34z7"/>
    <w:uiPriority w:val="99"/>
    <w:rsid w:val="00621139"/>
  </w:style>
  <w:style w:type="character" w:customStyle="1" w:styleId="WW8Num34z8">
    <w:name w:val="WW8Num34z8"/>
    <w:uiPriority w:val="99"/>
    <w:rsid w:val="00621139"/>
  </w:style>
  <w:style w:type="character" w:customStyle="1" w:styleId="5">
    <w:name w:val="Основной шрифт абзаца5"/>
    <w:uiPriority w:val="99"/>
    <w:rsid w:val="00621139"/>
  </w:style>
  <w:style w:type="character" w:customStyle="1" w:styleId="WW8Num9z3">
    <w:name w:val="WW8Num9z3"/>
    <w:uiPriority w:val="99"/>
    <w:rsid w:val="00621139"/>
    <w:rPr>
      <w:rFonts w:ascii="Wingdings 2" w:hAnsi="Wingdings 2"/>
    </w:rPr>
  </w:style>
  <w:style w:type="character" w:customStyle="1" w:styleId="WW8Num10z1">
    <w:name w:val="WW8Num10z1"/>
    <w:uiPriority w:val="99"/>
    <w:rsid w:val="00621139"/>
    <w:rPr>
      <w:rFonts w:ascii="Courier New" w:hAnsi="Courier New"/>
    </w:rPr>
  </w:style>
  <w:style w:type="character" w:customStyle="1" w:styleId="4">
    <w:name w:val="Основной шрифт абзаца4"/>
    <w:uiPriority w:val="99"/>
    <w:rsid w:val="00621139"/>
  </w:style>
  <w:style w:type="character" w:customStyle="1" w:styleId="WW8Num13z1">
    <w:name w:val="WW8Num13z1"/>
    <w:uiPriority w:val="99"/>
    <w:rsid w:val="00621139"/>
    <w:rPr>
      <w:rFonts w:ascii="Courier New" w:hAnsi="Courier New"/>
    </w:rPr>
  </w:style>
  <w:style w:type="character" w:customStyle="1" w:styleId="WW8Num13z2">
    <w:name w:val="WW8Num13z2"/>
    <w:uiPriority w:val="99"/>
    <w:rsid w:val="00621139"/>
    <w:rPr>
      <w:rFonts w:ascii="Wingdings" w:hAnsi="Wingdings"/>
    </w:rPr>
  </w:style>
  <w:style w:type="character" w:customStyle="1" w:styleId="WW8Num13z3">
    <w:name w:val="WW8Num13z3"/>
    <w:uiPriority w:val="99"/>
    <w:rsid w:val="00621139"/>
    <w:rPr>
      <w:rFonts w:ascii="Wingdings 2" w:hAnsi="Wingdings 2"/>
    </w:rPr>
  </w:style>
  <w:style w:type="character" w:customStyle="1" w:styleId="WW8Num13z4">
    <w:name w:val="WW8Num13z4"/>
    <w:uiPriority w:val="99"/>
    <w:rsid w:val="00621139"/>
  </w:style>
  <w:style w:type="character" w:customStyle="1" w:styleId="WW8Num13z5">
    <w:name w:val="WW8Num13z5"/>
    <w:uiPriority w:val="99"/>
    <w:rsid w:val="00621139"/>
  </w:style>
  <w:style w:type="character" w:customStyle="1" w:styleId="WW8Num13z6">
    <w:name w:val="WW8Num13z6"/>
    <w:uiPriority w:val="99"/>
    <w:rsid w:val="00621139"/>
  </w:style>
  <w:style w:type="character" w:customStyle="1" w:styleId="WW8Num13z7">
    <w:name w:val="WW8Num13z7"/>
    <w:uiPriority w:val="99"/>
    <w:rsid w:val="00621139"/>
  </w:style>
  <w:style w:type="character" w:customStyle="1" w:styleId="WW8Num13z8">
    <w:name w:val="WW8Num13z8"/>
    <w:uiPriority w:val="99"/>
    <w:rsid w:val="00621139"/>
  </w:style>
  <w:style w:type="character" w:customStyle="1" w:styleId="WW8Num6z1">
    <w:name w:val="WW8Num6z1"/>
    <w:uiPriority w:val="99"/>
    <w:rsid w:val="00621139"/>
    <w:rPr>
      <w:rFonts w:ascii="Courier New" w:hAnsi="Courier New"/>
    </w:rPr>
  </w:style>
  <w:style w:type="character" w:customStyle="1" w:styleId="WW8Num6z3">
    <w:name w:val="WW8Num6z3"/>
    <w:uiPriority w:val="99"/>
    <w:rsid w:val="00621139"/>
    <w:rPr>
      <w:rFonts w:ascii="Wingdings 2" w:hAnsi="Wingdings 2"/>
    </w:rPr>
  </w:style>
  <w:style w:type="character" w:customStyle="1" w:styleId="3">
    <w:name w:val="Основной шрифт абзаца3"/>
    <w:uiPriority w:val="99"/>
    <w:rsid w:val="00621139"/>
  </w:style>
  <w:style w:type="character" w:customStyle="1" w:styleId="WW8Num10z3">
    <w:name w:val="WW8Num10z3"/>
    <w:uiPriority w:val="99"/>
    <w:rsid w:val="00621139"/>
    <w:rPr>
      <w:rFonts w:ascii="Wingdings 2" w:hAnsi="Wingdings 2"/>
    </w:rPr>
  </w:style>
  <w:style w:type="character" w:customStyle="1" w:styleId="WW8Num11z1">
    <w:name w:val="WW8Num11z1"/>
    <w:uiPriority w:val="99"/>
    <w:rsid w:val="00621139"/>
    <w:rPr>
      <w:rFonts w:ascii="Courier New" w:hAnsi="Courier New"/>
    </w:rPr>
  </w:style>
  <w:style w:type="character" w:customStyle="1" w:styleId="WW8Num11z3">
    <w:name w:val="WW8Num11z3"/>
    <w:uiPriority w:val="99"/>
    <w:rsid w:val="00621139"/>
    <w:rPr>
      <w:rFonts w:ascii="Wingdings 2" w:hAnsi="Wingdings 2"/>
    </w:rPr>
  </w:style>
  <w:style w:type="character" w:customStyle="1" w:styleId="WW8Num12z1">
    <w:name w:val="WW8Num12z1"/>
    <w:uiPriority w:val="99"/>
    <w:rsid w:val="00621139"/>
    <w:rPr>
      <w:rFonts w:ascii="Courier New" w:hAnsi="Courier New"/>
    </w:rPr>
  </w:style>
  <w:style w:type="character" w:customStyle="1" w:styleId="WW8Num12z3">
    <w:name w:val="WW8Num12z3"/>
    <w:uiPriority w:val="99"/>
    <w:rsid w:val="00621139"/>
    <w:rPr>
      <w:rFonts w:ascii="Wingdings 2" w:hAnsi="Wingdings 2"/>
    </w:rPr>
  </w:style>
  <w:style w:type="character" w:customStyle="1" w:styleId="WW8Num14z1">
    <w:name w:val="WW8Num14z1"/>
    <w:uiPriority w:val="99"/>
    <w:rsid w:val="00621139"/>
    <w:rPr>
      <w:rFonts w:ascii="Courier New" w:hAnsi="Courier New"/>
    </w:rPr>
  </w:style>
  <w:style w:type="character" w:customStyle="1" w:styleId="WW8Num14z3">
    <w:name w:val="WW8Num14z3"/>
    <w:uiPriority w:val="99"/>
    <w:rsid w:val="00621139"/>
    <w:rPr>
      <w:rFonts w:ascii="Wingdings 2" w:hAnsi="Wingdings 2"/>
    </w:rPr>
  </w:style>
  <w:style w:type="character" w:customStyle="1" w:styleId="WW8Num15z1">
    <w:name w:val="WW8Num15z1"/>
    <w:uiPriority w:val="99"/>
    <w:rsid w:val="00621139"/>
    <w:rPr>
      <w:rFonts w:ascii="Courier New" w:hAnsi="Courier New"/>
    </w:rPr>
  </w:style>
  <w:style w:type="character" w:customStyle="1" w:styleId="WW8Num15z3">
    <w:name w:val="WW8Num15z3"/>
    <w:uiPriority w:val="99"/>
    <w:rsid w:val="00621139"/>
    <w:rPr>
      <w:rFonts w:ascii="Wingdings 2" w:hAnsi="Wingdings 2"/>
    </w:rPr>
  </w:style>
  <w:style w:type="character" w:customStyle="1" w:styleId="WW8Num16z1">
    <w:name w:val="WW8Num16z1"/>
    <w:uiPriority w:val="99"/>
    <w:rsid w:val="00621139"/>
    <w:rPr>
      <w:rFonts w:ascii="Courier New" w:hAnsi="Courier New"/>
    </w:rPr>
  </w:style>
  <w:style w:type="character" w:customStyle="1" w:styleId="WW8Num16z3">
    <w:name w:val="WW8Num16z3"/>
    <w:uiPriority w:val="99"/>
    <w:rsid w:val="00621139"/>
    <w:rPr>
      <w:rFonts w:ascii="Wingdings 2" w:hAnsi="Wingdings 2"/>
    </w:rPr>
  </w:style>
  <w:style w:type="character" w:customStyle="1" w:styleId="WW8Num17z3">
    <w:name w:val="WW8Num17z3"/>
    <w:uiPriority w:val="99"/>
    <w:rsid w:val="00621139"/>
    <w:rPr>
      <w:rFonts w:ascii="Wingdings 2" w:hAnsi="Wingdings 2"/>
    </w:rPr>
  </w:style>
  <w:style w:type="character" w:customStyle="1" w:styleId="WW8Num18z3">
    <w:name w:val="WW8Num18z3"/>
    <w:uiPriority w:val="99"/>
    <w:rsid w:val="00621139"/>
    <w:rPr>
      <w:rFonts w:ascii="Wingdings 2" w:hAnsi="Wingdings 2"/>
    </w:rPr>
  </w:style>
  <w:style w:type="character" w:customStyle="1" w:styleId="WW8Num21z3">
    <w:name w:val="WW8Num21z3"/>
    <w:uiPriority w:val="99"/>
    <w:rsid w:val="00621139"/>
    <w:rPr>
      <w:rFonts w:ascii="Wingdings 2" w:hAnsi="Wingdings 2"/>
    </w:rPr>
  </w:style>
  <w:style w:type="character" w:customStyle="1" w:styleId="WW8Num23z3">
    <w:name w:val="WW8Num23z3"/>
    <w:uiPriority w:val="99"/>
    <w:rsid w:val="00621139"/>
    <w:rPr>
      <w:rFonts w:ascii="Symbol" w:hAnsi="Symbol"/>
    </w:rPr>
  </w:style>
  <w:style w:type="character" w:customStyle="1" w:styleId="WW8Num27z3">
    <w:name w:val="WW8Num27z3"/>
    <w:uiPriority w:val="99"/>
    <w:rsid w:val="00621139"/>
    <w:rPr>
      <w:rFonts w:ascii="Wingdings 2" w:hAnsi="Wingdings 2"/>
    </w:rPr>
  </w:style>
  <w:style w:type="character" w:customStyle="1" w:styleId="WW8Num35z0">
    <w:name w:val="WW8Num35z0"/>
    <w:uiPriority w:val="99"/>
    <w:rsid w:val="00621139"/>
    <w:rPr>
      <w:rFonts w:ascii="Symbol" w:hAnsi="Symbol"/>
    </w:rPr>
  </w:style>
  <w:style w:type="character" w:customStyle="1" w:styleId="WW8Num35z1">
    <w:name w:val="WW8Num35z1"/>
    <w:uiPriority w:val="99"/>
    <w:rsid w:val="00621139"/>
    <w:rPr>
      <w:rFonts w:ascii="Courier New" w:hAnsi="Courier New"/>
    </w:rPr>
  </w:style>
  <w:style w:type="character" w:customStyle="1" w:styleId="WW8Num35z3">
    <w:name w:val="WW8Num35z3"/>
    <w:uiPriority w:val="99"/>
    <w:rsid w:val="00621139"/>
    <w:rPr>
      <w:rFonts w:ascii="Wingdings 2" w:hAnsi="Wingdings 2"/>
    </w:rPr>
  </w:style>
  <w:style w:type="character" w:customStyle="1" w:styleId="WW8Num36z0">
    <w:name w:val="WW8Num36z0"/>
    <w:uiPriority w:val="99"/>
    <w:rsid w:val="00621139"/>
    <w:rPr>
      <w:rFonts w:ascii="Symbol" w:hAnsi="Symbol"/>
    </w:rPr>
  </w:style>
  <w:style w:type="character" w:customStyle="1" w:styleId="WW8Num36z1">
    <w:name w:val="WW8Num36z1"/>
    <w:uiPriority w:val="99"/>
    <w:rsid w:val="00621139"/>
    <w:rPr>
      <w:rFonts w:ascii="OpenSymbol" w:hAnsi="OpenSymbol"/>
    </w:rPr>
  </w:style>
  <w:style w:type="character" w:customStyle="1" w:styleId="WW8Num36z3">
    <w:name w:val="WW8Num36z3"/>
    <w:uiPriority w:val="99"/>
    <w:rsid w:val="00621139"/>
    <w:rPr>
      <w:rFonts w:ascii="Wingdings 2" w:hAnsi="Wingdings 2"/>
    </w:rPr>
  </w:style>
  <w:style w:type="character" w:customStyle="1" w:styleId="WW8Num37z0">
    <w:name w:val="WW8Num37z0"/>
    <w:uiPriority w:val="99"/>
    <w:rsid w:val="00621139"/>
    <w:rPr>
      <w:rFonts w:ascii="Symbol" w:hAnsi="Symbol"/>
    </w:rPr>
  </w:style>
  <w:style w:type="character" w:customStyle="1" w:styleId="WW8Num37z1">
    <w:name w:val="WW8Num37z1"/>
    <w:uiPriority w:val="99"/>
    <w:rsid w:val="00621139"/>
    <w:rPr>
      <w:rFonts w:ascii="Courier New" w:hAnsi="Courier New"/>
    </w:rPr>
  </w:style>
  <w:style w:type="character" w:customStyle="1" w:styleId="WW8Num37z3">
    <w:name w:val="WW8Num37z3"/>
    <w:uiPriority w:val="99"/>
    <w:rsid w:val="00621139"/>
    <w:rPr>
      <w:rFonts w:ascii="Wingdings 2" w:hAnsi="Wingdings 2"/>
    </w:rPr>
  </w:style>
  <w:style w:type="character" w:customStyle="1" w:styleId="WW8Num38z0">
    <w:name w:val="WW8Num38z0"/>
    <w:uiPriority w:val="99"/>
    <w:rsid w:val="00621139"/>
    <w:rPr>
      <w:rFonts w:ascii="Symbol" w:hAnsi="Symbol"/>
    </w:rPr>
  </w:style>
  <w:style w:type="character" w:customStyle="1" w:styleId="WW8Num38z1">
    <w:name w:val="WW8Num38z1"/>
    <w:uiPriority w:val="99"/>
    <w:rsid w:val="00621139"/>
    <w:rPr>
      <w:rFonts w:ascii="Courier New" w:hAnsi="Courier New"/>
    </w:rPr>
  </w:style>
  <w:style w:type="character" w:customStyle="1" w:styleId="WW8Num38z3">
    <w:name w:val="WW8Num38z3"/>
    <w:uiPriority w:val="99"/>
    <w:rsid w:val="00621139"/>
    <w:rPr>
      <w:rFonts w:ascii="Wingdings 2" w:hAnsi="Wingdings 2"/>
    </w:rPr>
  </w:style>
  <w:style w:type="character" w:customStyle="1" w:styleId="WW8Num39z0">
    <w:name w:val="WW8Num39z0"/>
    <w:uiPriority w:val="99"/>
    <w:rsid w:val="00621139"/>
    <w:rPr>
      <w:rFonts w:ascii="Symbol" w:hAnsi="Symbol"/>
    </w:rPr>
  </w:style>
  <w:style w:type="character" w:customStyle="1" w:styleId="WW8Num39z1">
    <w:name w:val="WW8Num39z1"/>
    <w:uiPriority w:val="99"/>
    <w:rsid w:val="00621139"/>
    <w:rPr>
      <w:rFonts w:ascii="Courier New" w:hAnsi="Courier New"/>
    </w:rPr>
  </w:style>
  <w:style w:type="character" w:customStyle="1" w:styleId="WW8Num39z3">
    <w:name w:val="WW8Num39z3"/>
    <w:uiPriority w:val="99"/>
    <w:rsid w:val="00621139"/>
    <w:rPr>
      <w:rFonts w:ascii="Wingdings 2" w:hAnsi="Wingdings 2"/>
    </w:rPr>
  </w:style>
  <w:style w:type="character" w:customStyle="1" w:styleId="WW8Num40z0">
    <w:name w:val="WW8Num40z0"/>
    <w:uiPriority w:val="99"/>
    <w:rsid w:val="00621139"/>
    <w:rPr>
      <w:rFonts w:ascii="Symbol" w:hAnsi="Symbol"/>
    </w:rPr>
  </w:style>
  <w:style w:type="character" w:customStyle="1" w:styleId="WW8Num40z1">
    <w:name w:val="WW8Num40z1"/>
    <w:uiPriority w:val="99"/>
    <w:rsid w:val="00621139"/>
    <w:rPr>
      <w:rFonts w:ascii="Courier New" w:hAnsi="Courier New"/>
    </w:rPr>
  </w:style>
  <w:style w:type="character" w:customStyle="1" w:styleId="WW8Num40z3">
    <w:name w:val="WW8Num40z3"/>
    <w:uiPriority w:val="99"/>
    <w:rsid w:val="00621139"/>
    <w:rPr>
      <w:rFonts w:ascii="Wingdings 2" w:hAnsi="Wingdings 2"/>
    </w:rPr>
  </w:style>
  <w:style w:type="character" w:customStyle="1" w:styleId="WW8Num41z0">
    <w:name w:val="WW8Num41z0"/>
    <w:uiPriority w:val="99"/>
    <w:rsid w:val="00621139"/>
    <w:rPr>
      <w:rFonts w:ascii="Symbol" w:hAnsi="Symbol"/>
    </w:rPr>
  </w:style>
  <w:style w:type="character" w:customStyle="1" w:styleId="WW8Num41z1">
    <w:name w:val="WW8Num41z1"/>
    <w:uiPriority w:val="99"/>
    <w:rsid w:val="00621139"/>
    <w:rPr>
      <w:rFonts w:ascii="Courier New" w:hAnsi="Courier New"/>
    </w:rPr>
  </w:style>
  <w:style w:type="character" w:customStyle="1" w:styleId="WW8Num41z3">
    <w:name w:val="WW8Num41z3"/>
    <w:uiPriority w:val="99"/>
    <w:rsid w:val="00621139"/>
    <w:rPr>
      <w:rFonts w:ascii="Wingdings 2" w:hAnsi="Wingdings 2"/>
    </w:rPr>
  </w:style>
  <w:style w:type="character" w:customStyle="1" w:styleId="WW8Num42z0">
    <w:name w:val="WW8Num42z0"/>
    <w:uiPriority w:val="99"/>
    <w:rsid w:val="00621139"/>
    <w:rPr>
      <w:rFonts w:ascii="Symbol" w:hAnsi="Symbol"/>
    </w:rPr>
  </w:style>
  <w:style w:type="character" w:customStyle="1" w:styleId="WW8Num42z1">
    <w:name w:val="WW8Num42z1"/>
    <w:uiPriority w:val="99"/>
    <w:rsid w:val="00621139"/>
    <w:rPr>
      <w:rFonts w:ascii="Courier New" w:hAnsi="Courier New"/>
    </w:rPr>
  </w:style>
  <w:style w:type="character" w:customStyle="1" w:styleId="WW8Num42z2">
    <w:name w:val="WW8Num42z2"/>
    <w:uiPriority w:val="99"/>
    <w:rsid w:val="00621139"/>
    <w:rPr>
      <w:rFonts w:ascii="Wingdings" w:hAnsi="Wingdings"/>
    </w:rPr>
  </w:style>
  <w:style w:type="character" w:customStyle="1" w:styleId="WW8Num42z3">
    <w:name w:val="WW8Num42z3"/>
    <w:uiPriority w:val="99"/>
    <w:rsid w:val="00621139"/>
    <w:rPr>
      <w:rFonts w:ascii="Wingdings 2" w:hAnsi="Wingdings 2"/>
    </w:rPr>
  </w:style>
  <w:style w:type="character" w:customStyle="1" w:styleId="WW8Num42z4">
    <w:name w:val="WW8Num42z4"/>
    <w:uiPriority w:val="99"/>
    <w:rsid w:val="00621139"/>
  </w:style>
  <w:style w:type="character" w:customStyle="1" w:styleId="WW8Num42z5">
    <w:name w:val="WW8Num42z5"/>
    <w:uiPriority w:val="99"/>
    <w:rsid w:val="00621139"/>
  </w:style>
  <w:style w:type="character" w:customStyle="1" w:styleId="WW8Num42z6">
    <w:name w:val="WW8Num42z6"/>
    <w:uiPriority w:val="99"/>
    <w:rsid w:val="00621139"/>
  </w:style>
  <w:style w:type="character" w:customStyle="1" w:styleId="WW8Num42z7">
    <w:name w:val="WW8Num42z7"/>
    <w:uiPriority w:val="99"/>
    <w:rsid w:val="00621139"/>
  </w:style>
  <w:style w:type="character" w:customStyle="1" w:styleId="WW8Num42z8">
    <w:name w:val="WW8Num42z8"/>
    <w:uiPriority w:val="99"/>
    <w:rsid w:val="00621139"/>
  </w:style>
  <w:style w:type="character" w:customStyle="1" w:styleId="WW8Num43z0">
    <w:name w:val="WW8Num43z0"/>
    <w:uiPriority w:val="99"/>
    <w:rsid w:val="00621139"/>
    <w:rPr>
      <w:rFonts w:ascii="Symbol" w:hAnsi="Symbol"/>
    </w:rPr>
  </w:style>
  <w:style w:type="character" w:customStyle="1" w:styleId="WW8Num43z1">
    <w:name w:val="WW8Num43z1"/>
    <w:uiPriority w:val="99"/>
    <w:rsid w:val="00621139"/>
    <w:rPr>
      <w:rFonts w:ascii="Courier New" w:hAnsi="Courier New"/>
    </w:rPr>
  </w:style>
  <w:style w:type="character" w:customStyle="1" w:styleId="WW8Num43z2">
    <w:name w:val="WW8Num43z2"/>
    <w:uiPriority w:val="99"/>
    <w:rsid w:val="00621139"/>
    <w:rPr>
      <w:rFonts w:ascii="Wingdings" w:hAnsi="Wingdings"/>
    </w:rPr>
  </w:style>
  <w:style w:type="character" w:customStyle="1" w:styleId="WW8Num44z0">
    <w:name w:val="WW8Num44z0"/>
    <w:uiPriority w:val="99"/>
    <w:rsid w:val="00621139"/>
    <w:rPr>
      <w:rFonts w:ascii="Symbol" w:hAnsi="Symbol"/>
    </w:rPr>
  </w:style>
  <w:style w:type="character" w:customStyle="1" w:styleId="WW8Num44z1">
    <w:name w:val="WW8Num44z1"/>
    <w:uiPriority w:val="99"/>
    <w:rsid w:val="00621139"/>
    <w:rPr>
      <w:rFonts w:ascii="Courier New" w:hAnsi="Courier New"/>
    </w:rPr>
  </w:style>
  <w:style w:type="character" w:customStyle="1" w:styleId="WW8Num44z2">
    <w:name w:val="WW8Num44z2"/>
    <w:uiPriority w:val="99"/>
    <w:rsid w:val="00621139"/>
    <w:rPr>
      <w:rFonts w:ascii="Wingdings" w:hAnsi="Wingdings"/>
    </w:rPr>
  </w:style>
  <w:style w:type="character" w:customStyle="1" w:styleId="WW8Num44z3">
    <w:name w:val="WW8Num44z3"/>
    <w:uiPriority w:val="99"/>
    <w:rsid w:val="00621139"/>
    <w:rPr>
      <w:rFonts w:ascii="Wingdings 2" w:hAnsi="Wingdings 2"/>
    </w:rPr>
  </w:style>
  <w:style w:type="character" w:customStyle="1" w:styleId="WW8Num44z4">
    <w:name w:val="WW8Num44z4"/>
    <w:uiPriority w:val="99"/>
    <w:rsid w:val="00621139"/>
  </w:style>
  <w:style w:type="character" w:customStyle="1" w:styleId="WW8Num44z5">
    <w:name w:val="WW8Num44z5"/>
    <w:uiPriority w:val="99"/>
    <w:rsid w:val="00621139"/>
  </w:style>
  <w:style w:type="character" w:customStyle="1" w:styleId="WW8Num44z6">
    <w:name w:val="WW8Num44z6"/>
    <w:uiPriority w:val="99"/>
    <w:rsid w:val="00621139"/>
  </w:style>
  <w:style w:type="character" w:customStyle="1" w:styleId="WW8Num44z7">
    <w:name w:val="WW8Num44z7"/>
    <w:uiPriority w:val="99"/>
    <w:rsid w:val="00621139"/>
  </w:style>
  <w:style w:type="character" w:customStyle="1" w:styleId="WW8Num44z8">
    <w:name w:val="WW8Num44z8"/>
    <w:uiPriority w:val="99"/>
    <w:rsid w:val="00621139"/>
  </w:style>
  <w:style w:type="character" w:customStyle="1" w:styleId="WW8Num45z0">
    <w:name w:val="WW8Num45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45z1">
    <w:name w:val="WW8Num45z1"/>
    <w:uiPriority w:val="99"/>
    <w:rsid w:val="00621139"/>
    <w:rPr>
      <w:rFonts w:ascii="Courier New" w:hAnsi="Courier New"/>
    </w:rPr>
  </w:style>
  <w:style w:type="character" w:customStyle="1" w:styleId="WW8Num45z2">
    <w:name w:val="WW8Num45z2"/>
    <w:uiPriority w:val="99"/>
    <w:rsid w:val="00621139"/>
    <w:rPr>
      <w:rFonts w:ascii="Wingdings" w:hAnsi="Wingdings"/>
    </w:rPr>
  </w:style>
  <w:style w:type="character" w:customStyle="1" w:styleId="WW8Num45z4">
    <w:name w:val="WW8Num45z4"/>
    <w:uiPriority w:val="99"/>
    <w:rsid w:val="00621139"/>
    <w:rPr>
      <w:rFonts w:ascii="Courier New" w:hAnsi="Courier New"/>
    </w:rPr>
  </w:style>
  <w:style w:type="character" w:customStyle="1" w:styleId="WW8Num46z0">
    <w:name w:val="WW8Num46z0"/>
    <w:uiPriority w:val="99"/>
    <w:rsid w:val="00621139"/>
    <w:rPr>
      <w:rFonts w:ascii="Symbol" w:hAnsi="Symbol"/>
    </w:rPr>
  </w:style>
  <w:style w:type="character" w:customStyle="1" w:styleId="WW8Num46z1">
    <w:name w:val="WW8Num46z1"/>
    <w:uiPriority w:val="99"/>
    <w:rsid w:val="00621139"/>
    <w:rPr>
      <w:rFonts w:ascii="Courier New" w:hAnsi="Courier New"/>
    </w:rPr>
  </w:style>
  <w:style w:type="character" w:customStyle="1" w:styleId="WW8Num46z2">
    <w:name w:val="WW8Num46z2"/>
    <w:uiPriority w:val="99"/>
    <w:rsid w:val="00621139"/>
    <w:rPr>
      <w:rFonts w:ascii="Wingdings" w:hAnsi="Wingdings"/>
    </w:rPr>
  </w:style>
  <w:style w:type="character" w:customStyle="1" w:styleId="WW8Num47z0">
    <w:name w:val="WW8Num47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47z1">
    <w:name w:val="WW8Num47z1"/>
    <w:uiPriority w:val="99"/>
    <w:rsid w:val="00621139"/>
    <w:rPr>
      <w:rFonts w:ascii="Courier New" w:hAnsi="Courier New"/>
    </w:rPr>
  </w:style>
  <w:style w:type="character" w:customStyle="1" w:styleId="WW8Num47z2">
    <w:name w:val="WW8Num47z2"/>
    <w:uiPriority w:val="99"/>
    <w:rsid w:val="00621139"/>
    <w:rPr>
      <w:rFonts w:ascii="Wingdings" w:hAnsi="Wingdings"/>
    </w:rPr>
  </w:style>
  <w:style w:type="character" w:customStyle="1" w:styleId="WW8Num47z3">
    <w:name w:val="WW8Num47z3"/>
    <w:uiPriority w:val="99"/>
    <w:rsid w:val="00621139"/>
  </w:style>
  <w:style w:type="character" w:customStyle="1" w:styleId="WW8Num47z4">
    <w:name w:val="WW8Num47z4"/>
    <w:uiPriority w:val="99"/>
    <w:rsid w:val="00621139"/>
  </w:style>
  <w:style w:type="character" w:customStyle="1" w:styleId="WW8Num47z5">
    <w:name w:val="WW8Num47z5"/>
    <w:uiPriority w:val="99"/>
    <w:rsid w:val="00621139"/>
  </w:style>
  <w:style w:type="character" w:customStyle="1" w:styleId="WW8Num47z6">
    <w:name w:val="WW8Num47z6"/>
    <w:uiPriority w:val="99"/>
    <w:rsid w:val="00621139"/>
  </w:style>
  <w:style w:type="character" w:customStyle="1" w:styleId="WW8Num47z7">
    <w:name w:val="WW8Num47z7"/>
    <w:uiPriority w:val="99"/>
    <w:rsid w:val="00621139"/>
  </w:style>
  <w:style w:type="character" w:customStyle="1" w:styleId="WW8Num47z8">
    <w:name w:val="WW8Num47z8"/>
    <w:uiPriority w:val="99"/>
    <w:rsid w:val="00621139"/>
  </w:style>
  <w:style w:type="character" w:customStyle="1" w:styleId="WW8Num48z0">
    <w:name w:val="WW8Num48z0"/>
    <w:uiPriority w:val="99"/>
    <w:rsid w:val="00621139"/>
    <w:rPr>
      <w:rFonts w:ascii="Symbol" w:hAnsi="Symbol"/>
      <w:color w:val="000000"/>
    </w:rPr>
  </w:style>
  <w:style w:type="character" w:customStyle="1" w:styleId="WW8Num48z1">
    <w:name w:val="WW8Num48z1"/>
    <w:uiPriority w:val="99"/>
    <w:rsid w:val="00621139"/>
    <w:rPr>
      <w:rFonts w:ascii="Courier New" w:hAnsi="Courier New"/>
    </w:rPr>
  </w:style>
  <w:style w:type="character" w:customStyle="1" w:styleId="WW8Num48z2">
    <w:name w:val="WW8Num48z2"/>
    <w:uiPriority w:val="99"/>
    <w:rsid w:val="00621139"/>
    <w:rPr>
      <w:rFonts w:ascii="Wingdings" w:hAnsi="Wingdings"/>
    </w:rPr>
  </w:style>
  <w:style w:type="character" w:customStyle="1" w:styleId="WW8Num49z0">
    <w:name w:val="WW8Num49z0"/>
    <w:uiPriority w:val="99"/>
    <w:rsid w:val="00621139"/>
    <w:rPr>
      <w:rFonts w:ascii="Symbol" w:hAnsi="Symbol"/>
    </w:rPr>
  </w:style>
  <w:style w:type="character" w:customStyle="1" w:styleId="WW8Num49z1">
    <w:name w:val="WW8Num49z1"/>
    <w:uiPriority w:val="99"/>
    <w:rsid w:val="00621139"/>
    <w:rPr>
      <w:rFonts w:ascii="Courier New" w:hAnsi="Courier New"/>
    </w:rPr>
  </w:style>
  <w:style w:type="character" w:customStyle="1" w:styleId="WW8Num49z2">
    <w:name w:val="WW8Num49z2"/>
    <w:uiPriority w:val="99"/>
    <w:rsid w:val="00621139"/>
    <w:rPr>
      <w:rFonts w:ascii="Wingdings" w:hAnsi="Wingdings"/>
    </w:rPr>
  </w:style>
  <w:style w:type="character" w:customStyle="1" w:styleId="WW8Num50z0">
    <w:name w:val="WW8Num50z0"/>
    <w:uiPriority w:val="99"/>
    <w:rsid w:val="00621139"/>
    <w:rPr>
      <w:rFonts w:ascii="Symbol" w:hAnsi="Symbol"/>
      <w:color w:val="000000"/>
    </w:rPr>
  </w:style>
  <w:style w:type="character" w:customStyle="1" w:styleId="WW8Num50z1">
    <w:name w:val="WW8Num50z1"/>
    <w:uiPriority w:val="99"/>
    <w:rsid w:val="00621139"/>
    <w:rPr>
      <w:rFonts w:ascii="Courier New" w:hAnsi="Courier New"/>
    </w:rPr>
  </w:style>
  <w:style w:type="character" w:customStyle="1" w:styleId="WW8Num50z2">
    <w:name w:val="WW8Num50z2"/>
    <w:uiPriority w:val="99"/>
    <w:rsid w:val="00621139"/>
    <w:rPr>
      <w:rFonts w:ascii="Wingdings" w:hAnsi="Wingdings"/>
    </w:rPr>
  </w:style>
  <w:style w:type="character" w:customStyle="1" w:styleId="WW8Num51z0">
    <w:name w:val="WW8Num51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51z1">
    <w:name w:val="WW8Num51z1"/>
    <w:uiPriority w:val="99"/>
    <w:rsid w:val="00621139"/>
    <w:rPr>
      <w:rFonts w:ascii="Courier New" w:hAnsi="Courier New"/>
    </w:rPr>
  </w:style>
  <w:style w:type="character" w:customStyle="1" w:styleId="WW8Num51z2">
    <w:name w:val="WW8Num51z2"/>
    <w:uiPriority w:val="99"/>
    <w:rsid w:val="00621139"/>
    <w:rPr>
      <w:rFonts w:ascii="Wingdings" w:hAnsi="Wingdings"/>
    </w:rPr>
  </w:style>
  <w:style w:type="character" w:customStyle="1" w:styleId="WW8Num52z0">
    <w:name w:val="WW8Num52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52z1">
    <w:name w:val="WW8Num52z1"/>
    <w:uiPriority w:val="99"/>
    <w:rsid w:val="00621139"/>
    <w:rPr>
      <w:rFonts w:ascii="Courier New" w:hAnsi="Courier New"/>
    </w:rPr>
  </w:style>
  <w:style w:type="character" w:customStyle="1" w:styleId="WW8Num52z2">
    <w:name w:val="WW8Num52z2"/>
    <w:uiPriority w:val="99"/>
    <w:rsid w:val="00621139"/>
    <w:rPr>
      <w:rFonts w:ascii="Wingdings" w:hAnsi="Wingdings"/>
    </w:rPr>
  </w:style>
  <w:style w:type="character" w:customStyle="1" w:styleId="WW8Num52z4">
    <w:name w:val="WW8Num52z4"/>
    <w:uiPriority w:val="99"/>
    <w:rsid w:val="00621139"/>
    <w:rPr>
      <w:rFonts w:ascii="Courier New" w:hAnsi="Courier New"/>
    </w:rPr>
  </w:style>
  <w:style w:type="character" w:customStyle="1" w:styleId="WW8Num53z0">
    <w:name w:val="WW8Num53z0"/>
    <w:uiPriority w:val="99"/>
    <w:rsid w:val="00621139"/>
    <w:rPr>
      <w:rFonts w:ascii="Symbol" w:hAnsi="Symbol"/>
    </w:rPr>
  </w:style>
  <w:style w:type="character" w:customStyle="1" w:styleId="WW8Num53z1">
    <w:name w:val="WW8Num53z1"/>
    <w:uiPriority w:val="99"/>
    <w:rsid w:val="00621139"/>
    <w:rPr>
      <w:rFonts w:ascii="Courier New" w:hAnsi="Courier New"/>
      <w:color w:val="FF0000"/>
      <w:sz w:val="24"/>
    </w:rPr>
  </w:style>
  <w:style w:type="character" w:customStyle="1" w:styleId="WW8Num53z2">
    <w:name w:val="WW8Num53z2"/>
    <w:uiPriority w:val="99"/>
    <w:rsid w:val="00621139"/>
    <w:rPr>
      <w:rFonts w:ascii="Wingdings" w:hAnsi="Wingdings"/>
    </w:rPr>
  </w:style>
  <w:style w:type="character" w:customStyle="1" w:styleId="WW8Num53z3">
    <w:name w:val="WW8Num53z3"/>
    <w:uiPriority w:val="99"/>
    <w:rsid w:val="00621139"/>
  </w:style>
  <w:style w:type="character" w:customStyle="1" w:styleId="WW8Num53z4">
    <w:name w:val="WW8Num53z4"/>
    <w:uiPriority w:val="99"/>
    <w:rsid w:val="00621139"/>
  </w:style>
  <w:style w:type="character" w:customStyle="1" w:styleId="WW8Num53z5">
    <w:name w:val="WW8Num53z5"/>
    <w:uiPriority w:val="99"/>
    <w:rsid w:val="00621139"/>
  </w:style>
  <w:style w:type="character" w:customStyle="1" w:styleId="WW8Num53z6">
    <w:name w:val="WW8Num53z6"/>
    <w:uiPriority w:val="99"/>
    <w:rsid w:val="00621139"/>
  </w:style>
  <w:style w:type="character" w:customStyle="1" w:styleId="WW8Num53z7">
    <w:name w:val="WW8Num53z7"/>
    <w:uiPriority w:val="99"/>
    <w:rsid w:val="00621139"/>
  </w:style>
  <w:style w:type="character" w:customStyle="1" w:styleId="WW8Num53z8">
    <w:name w:val="WW8Num53z8"/>
    <w:uiPriority w:val="99"/>
    <w:rsid w:val="00621139"/>
  </w:style>
  <w:style w:type="character" w:customStyle="1" w:styleId="WW8Num54z0">
    <w:name w:val="WW8Num54z0"/>
    <w:uiPriority w:val="99"/>
    <w:rsid w:val="00621139"/>
    <w:rPr>
      <w:rFonts w:ascii="Wingdings 2" w:hAnsi="Wingdings 2"/>
      <w:color w:val="FF0000"/>
      <w:sz w:val="24"/>
    </w:rPr>
  </w:style>
  <w:style w:type="character" w:customStyle="1" w:styleId="WW8Num54z1">
    <w:name w:val="WW8Num54z1"/>
    <w:uiPriority w:val="99"/>
    <w:rsid w:val="00621139"/>
    <w:rPr>
      <w:rFonts w:ascii="OpenSymbol" w:hAnsi="OpenSymbol"/>
    </w:rPr>
  </w:style>
  <w:style w:type="character" w:customStyle="1" w:styleId="WW8Num54z2">
    <w:name w:val="WW8Num54z2"/>
    <w:uiPriority w:val="99"/>
    <w:rsid w:val="00621139"/>
    <w:rPr>
      <w:rFonts w:ascii="Wingdings" w:hAnsi="Wingdings"/>
    </w:rPr>
  </w:style>
  <w:style w:type="character" w:customStyle="1" w:styleId="WW8Num55z0">
    <w:name w:val="WW8Num55z0"/>
    <w:uiPriority w:val="99"/>
    <w:rsid w:val="00621139"/>
    <w:rPr>
      <w:rFonts w:ascii="Wingdings 2" w:hAnsi="Wingdings 2"/>
      <w:color w:val="FF0000"/>
      <w:sz w:val="24"/>
    </w:rPr>
  </w:style>
  <w:style w:type="character" w:customStyle="1" w:styleId="WW8Num55z1">
    <w:name w:val="WW8Num55z1"/>
    <w:uiPriority w:val="99"/>
    <w:rsid w:val="00621139"/>
    <w:rPr>
      <w:rFonts w:ascii="OpenSymbol" w:hAnsi="OpenSymbol"/>
    </w:rPr>
  </w:style>
  <w:style w:type="character" w:customStyle="1" w:styleId="WW8Num55z2">
    <w:name w:val="WW8Num55z2"/>
    <w:uiPriority w:val="99"/>
    <w:rsid w:val="00621139"/>
    <w:rPr>
      <w:rFonts w:ascii="Wingdings" w:hAnsi="Wingdings"/>
    </w:rPr>
  </w:style>
  <w:style w:type="character" w:customStyle="1" w:styleId="WW8Num56z0">
    <w:name w:val="WW8Num56z0"/>
    <w:uiPriority w:val="99"/>
    <w:rsid w:val="00621139"/>
    <w:rPr>
      <w:rFonts w:ascii="Wingdings 2" w:hAnsi="Wingdings 2"/>
      <w:color w:val="FF0000"/>
      <w:sz w:val="24"/>
    </w:rPr>
  </w:style>
  <w:style w:type="character" w:customStyle="1" w:styleId="WW8Num56z1">
    <w:name w:val="WW8Num56z1"/>
    <w:uiPriority w:val="99"/>
    <w:rsid w:val="00621139"/>
    <w:rPr>
      <w:rFonts w:ascii="OpenSymbol" w:hAnsi="OpenSymbol"/>
    </w:rPr>
  </w:style>
  <w:style w:type="character" w:customStyle="1" w:styleId="WW8Num56z2">
    <w:name w:val="WW8Num56z2"/>
    <w:uiPriority w:val="99"/>
    <w:rsid w:val="00621139"/>
    <w:rPr>
      <w:rFonts w:ascii="Wingdings" w:hAnsi="Wingdings"/>
    </w:rPr>
  </w:style>
  <w:style w:type="character" w:customStyle="1" w:styleId="WW8Num57z0">
    <w:name w:val="WW8Num57z0"/>
    <w:uiPriority w:val="99"/>
    <w:rsid w:val="00621139"/>
    <w:rPr>
      <w:rFonts w:ascii="Wingdings 2" w:hAnsi="Wingdings 2"/>
      <w:color w:val="FF0000"/>
      <w:spacing w:val="2"/>
      <w:sz w:val="24"/>
    </w:rPr>
  </w:style>
  <w:style w:type="character" w:customStyle="1" w:styleId="WW8Num57z1">
    <w:name w:val="WW8Num57z1"/>
    <w:uiPriority w:val="99"/>
    <w:rsid w:val="00621139"/>
    <w:rPr>
      <w:rFonts w:ascii="OpenSymbol" w:hAnsi="OpenSymbol"/>
    </w:rPr>
  </w:style>
  <w:style w:type="character" w:customStyle="1" w:styleId="WW8Num57z2">
    <w:name w:val="WW8Num57z2"/>
    <w:uiPriority w:val="99"/>
    <w:rsid w:val="00621139"/>
    <w:rPr>
      <w:rFonts w:ascii="Wingdings" w:hAnsi="Wingdings"/>
    </w:rPr>
  </w:style>
  <w:style w:type="character" w:customStyle="1" w:styleId="WW8Num58z0">
    <w:name w:val="WW8Num58z0"/>
    <w:uiPriority w:val="99"/>
    <w:rsid w:val="00621139"/>
    <w:rPr>
      <w:rFonts w:ascii="Wingdings 2" w:hAnsi="Wingdings 2"/>
      <w:color w:val="FF0000"/>
      <w:sz w:val="24"/>
    </w:rPr>
  </w:style>
  <w:style w:type="character" w:customStyle="1" w:styleId="WW8Num58z1">
    <w:name w:val="WW8Num58z1"/>
    <w:uiPriority w:val="99"/>
    <w:rsid w:val="00621139"/>
    <w:rPr>
      <w:rFonts w:ascii="OpenSymbol" w:hAnsi="OpenSymbol"/>
    </w:rPr>
  </w:style>
  <w:style w:type="character" w:customStyle="1" w:styleId="WW8Num58z2">
    <w:name w:val="WW8Num58z2"/>
    <w:uiPriority w:val="99"/>
    <w:rsid w:val="00621139"/>
    <w:rPr>
      <w:rFonts w:ascii="Wingdings" w:hAnsi="Wingdings"/>
    </w:rPr>
  </w:style>
  <w:style w:type="character" w:customStyle="1" w:styleId="WW8Num59z0">
    <w:name w:val="WW8Num59z0"/>
    <w:uiPriority w:val="99"/>
    <w:rsid w:val="00621139"/>
    <w:rPr>
      <w:rFonts w:ascii="Wingdings 2" w:hAnsi="Wingdings 2"/>
      <w:color w:val="FF0000"/>
      <w:sz w:val="24"/>
    </w:rPr>
  </w:style>
  <w:style w:type="character" w:customStyle="1" w:styleId="WW8Num59z1">
    <w:name w:val="WW8Num59z1"/>
    <w:uiPriority w:val="99"/>
    <w:rsid w:val="00621139"/>
    <w:rPr>
      <w:rFonts w:ascii="OpenSymbol" w:hAnsi="OpenSymbol"/>
    </w:rPr>
  </w:style>
  <w:style w:type="character" w:customStyle="1" w:styleId="WW8Num59z2">
    <w:name w:val="WW8Num59z2"/>
    <w:uiPriority w:val="99"/>
    <w:rsid w:val="00621139"/>
    <w:rPr>
      <w:rFonts w:ascii="Wingdings" w:hAnsi="Wingdings"/>
    </w:rPr>
  </w:style>
  <w:style w:type="character" w:customStyle="1" w:styleId="WW8Num60z0">
    <w:name w:val="WW8Num60z0"/>
    <w:uiPriority w:val="99"/>
    <w:rsid w:val="00621139"/>
    <w:rPr>
      <w:rFonts w:ascii="Symbol" w:hAnsi="Symbol"/>
    </w:rPr>
  </w:style>
  <w:style w:type="character" w:customStyle="1" w:styleId="WW8Num60z1">
    <w:name w:val="WW8Num60z1"/>
    <w:uiPriority w:val="99"/>
    <w:rsid w:val="00621139"/>
    <w:rPr>
      <w:rFonts w:ascii="Courier New" w:hAnsi="Courier New"/>
    </w:rPr>
  </w:style>
  <w:style w:type="character" w:customStyle="1" w:styleId="WW8Num60z2">
    <w:name w:val="WW8Num60z2"/>
    <w:uiPriority w:val="99"/>
    <w:rsid w:val="00621139"/>
    <w:rPr>
      <w:rFonts w:ascii="Wingdings" w:hAnsi="Wingdings"/>
    </w:rPr>
  </w:style>
  <w:style w:type="character" w:customStyle="1" w:styleId="WW8Num61z0">
    <w:name w:val="WW8Num61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61z1">
    <w:name w:val="WW8Num61z1"/>
    <w:uiPriority w:val="99"/>
    <w:rsid w:val="00621139"/>
    <w:rPr>
      <w:rFonts w:ascii="Courier New" w:hAnsi="Courier New"/>
    </w:rPr>
  </w:style>
  <w:style w:type="character" w:customStyle="1" w:styleId="WW8Num61z2">
    <w:name w:val="WW8Num61z2"/>
    <w:uiPriority w:val="99"/>
    <w:rsid w:val="00621139"/>
    <w:rPr>
      <w:rFonts w:ascii="Wingdings" w:hAnsi="Wingdings"/>
    </w:rPr>
  </w:style>
  <w:style w:type="character" w:customStyle="1" w:styleId="WW8Num62z0">
    <w:name w:val="WW8Num62z0"/>
    <w:uiPriority w:val="99"/>
    <w:rsid w:val="00621139"/>
    <w:rPr>
      <w:rFonts w:ascii="Times New Roman" w:hAnsi="Times New Roman"/>
      <w:color w:val="FF0000"/>
      <w:sz w:val="24"/>
    </w:rPr>
  </w:style>
  <w:style w:type="character" w:customStyle="1" w:styleId="WW8Num63z0">
    <w:name w:val="WW8Num63z0"/>
    <w:uiPriority w:val="99"/>
    <w:rsid w:val="00621139"/>
    <w:rPr>
      <w:rFonts w:ascii="Times New Roman" w:hAnsi="Times New Roman"/>
      <w:color w:val="FF0000"/>
      <w:sz w:val="24"/>
    </w:rPr>
  </w:style>
  <w:style w:type="character" w:customStyle="1" w:styleId="WW8Num63z1">
    <w:name w:val="WW8Num63z1"/>
    <w:uiPriority w:val="99"/>
    <w:rsid w:val="00621139"/>
  </w:style>
  <w:style w:type="character" w:customStyle="1" w:styleId="WW8Num63z2">
    <w:name w:val="WW8Num63z2"/>
    <w:uiPriority w:val="99"/>
    <w:rsid w:val="00621139"/>
  </w:style>
  <w:style w:type="character" w:customStyle="1" w:styleId="WW8Num63z3">
    <w:name w:val="WW8Num63z3"/>
    <w:uiPriority w:val="99"/>
    <w:rsid w:val="00621139"/>
  </w:style>
  <w:style w:type="character" w:customStyle="1" w:styleId="WW8Num63z4">
    <w:name w:val="WW8Num63z4"/>
    <w:uiPriority w:val="99"/>
    <w:rsid w:val="00621139"/>
  </w:style>
  <w:style w:type="character" w:customStyle="1" w:styleId="WW8Num63z5">
    <w:name w:val="WW8Num63z5"/>
    <w:uiPriority w:val="99"/>
    <w:rsid w:val="00621139"/>
  </w:style>
  <w:style w:type="character" w:customStyle="1" w:styleId="WW8Num63z6">
    <w:name w:val="WW8Num63z6"/>
    <w:uiPriority w:val="99"/>
    <w:rsid w:val="00621139"/>
  </w:style>
  <w:style w:type="character" w:customStyle="1" w:styleId="WW8Num63z7">
    <w:name w:val="WW8Num63z7"/>
    <w:uiPriority w:val="99"/>
    <w:rsid w:val="00621139"/>
  </w:style>
  <w:style w:type="character" w:customStyle="1" w:styleId="WW8Num63z8">
    <w:name w:val="WW8Num63z8"/>
    <w:uiPriority w:val="99"/>
    <w:rsid w:val="00621139"/>
  </w:style>
  <w:style w:type="character" w:customStyle="1" w:styleId="WW8Num64z0">
    <w:name w:val="WW8Num64z0"/>
    <w:uiPriority w:val="99"/>
    <w:rsid w:val="00621139"/>
    <w:rPr>
      <w:rFonts w:ascii="Symbol" w:hAnsi="Symbol"/>
    </w:rPr>
  </w:style>
  <w:style w:type="character" w:customStyle="1" w:styleId="WW8Num64z1">
    <w:name w:val="WW8Num64z1"/>
    <w:uiPriority w:val="99"/>
    <w:rsid w:val="00621139"/>
    <w:rPr>
      <w:rFonts w:ascii="Courier New" w:hAnsi="Courier New"/>
    </w:rPr>
  </w:style>
  <w:style w:type="character" w:customStyle="1" w:styleId="WW8Num64z2">
    <w:name w:val="WW8Num64z2"/>
    <w:uiPriority w:val="99"/>
    <w:rsid w:val="00621139"/>
    <w:rPr>
      <w:rFonts w:ascii="Wingdings" w:hAnsi="Wingdings"/>
    </w:rPr>
  </w:style>
  <w:style w:type="character" w:customStyle="1" w:styleId="WW8Num65z0">
    <w:name w:val="WW8Num65z0"/>
    <w:uiPriority w:val="99"/>
    <w:rsid w:val="00621139"/>
    <w:rPr>
      <w:rFonts w:ascii="Symbol" w:hAnsi="Symbol"/>
    </w:rPr>
  </w:style>
  <w:style w:type="character" w:customStyle="1" w:styleId="WW8Num65z1">
    <w:name w:val="WW8Num65z1"/>
    <w:uiPriority w:val="99"/>
    <w:rsid w:val="00621139"/>
    <w:rPr>
      <w:rFonts w:ascii="Courier New" w:hAnsi="Courier New"/>
    </w:rPr>
  </w:style>
  <w:style w:type="character" w:customStyle="1" w:styleId="WW8Num65z2">
    <w:name w:val="WW8Num65z2"/>
    <w:uiPriority w:val="99"/>
    <w:rsid w:val="00621139"/>
    <w:rPr>
      <w:rFonts w:ascii="Wingdings" w:hAnsi="Wingdings"/>
    </w:rPr>
  </w:style>
  <w:style w:type="character" w:customStyle="1" w:styleId="WW8Num66z0">
    <w:name w:val="WW8Num66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66z1">
    <w:name w:val="WW8Num66z1"/>
    <w:uiPriority w:val="99"/>
    <w:rsid w:val="00621139"/>
    <w:rPr>
      <w:rFonts w:ascii="Courier New" w:hAnsi="Courier New"/>
    </w:rPr>
  </w:style>
  <w:style w:type="character" w:customStyle="1" w:styleId="WW8Num66z2">
    <w:name w:val="WW8Num66z2"/>
    <w:uiPriority w:val="99"/>
    <w:rsid w:val="00621139"/>
    <w:rPr>
      <w:rFonts w:ascii="Wingdings" w:hAnsi="Wingdings"/>
    </w:rPr>
  </w:style>
  <w:style w:type="character" w:customStyle="1" w:styleId="WW8Num67z0">
    <w:name w:val="WW8Num67z0"/>
    <w:uiPriority w:val="99"/>
    <w:rsid w:val="00621139"/>
    <w:rPr>
      <w:color w:val="FF0000"/>
      <w:sz w:val="24"/>
    </w:rPr>
  </w:style>
  <w:style w:type="character" w:customStyle="1" w:styleId="WW8Num67z1">
    <w:name w:val="WW8Num67z1"/>
    <w:uiPriority w:val="99"/>
    <w:rsid w:val="00621139"/>
  </w:style>
  <w:style w:type="character" w:customStyle="1" w:styleId="WW8Num67z2">
    <w:name w:val="WW8Num67z2"/>
    <w:uiPriority w:val="99"/>
    <w:rsid w:val="00621139"/>
  </w:style>
  <w:style w:type="character" w:customStyle="1" w:styleId="WW8Num67z3">
    <w:name w:val="WW8Num67z3"/>
    <w:uiPriority w:val="99"/>
    <w:rsid w:val="00621139"/>
  </w:style>
  <w:style w:type="character" w:customStyle="1" w:styleId="WW8Num67z4">
    <w:name w:val="WW8Num67z4"/>
    <w:uiPriority w:val="99"/>
    <w:rsid w:val="00621139"/>
  </w:style>
  <w:style w:type="character" w:customStyle="1" w:styleId="WW8Num67z5">
    <w:name w:val="WW8Num67z5"/>
    <w:uiPriority w:val="99"/>
    <w:rsid w:val="00621139"/>
  </w:style>
  <w:style w:type="character" w:customStyle="1" w:styleId="WW8Num67z6">
    <w:name w:val="WW8Num67z6"/>
    <w:uiPriority w:val="99"/>
    <w:rsid w:val="00621139"/>
  </w:style>
  <w:style w:type="character" w:customStyle="1" w:styleId="WW8Num67z7">
    <w:name w:val="WW8Num67z7"/>
    <w:uiPriority w:val="99"/>
    <w:rsid w:val="00621139"/>
  </w:style>
  <w:style w:type="character" w:customStyle="1" w:styleId="WW8Num67z8">
    <w:name w:val="WW8Num67z8"/>
    <w:uiPriority w:val="99"/>
    <w:rsid w:val="00621139"/>
  </w:style>
  <w:style w:type="character" w:customStyle="1" w:styleId="WW8Num68z0">
    <w:name w:val="WW8Num68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68z1">
    <w:name w:val="WW8Num68z1"/>
    <w:uiPriority w:val="99"/>
    <w:rsid w:val="00621139"/>
    <w:rPr>
      <w:rFonts w:ascii="Courier New" w:hAnsi="Courier New"/>
    </w:rPr>
  </w:style>
  <w:style w:type="character" w:customStyle="1" w:styleId="WW8Num68z2">
    <w:name w:val="WW8Num68z2"/>
    <w:uiPriority w:val="99"/>
    <w:rsid w:val="00621139"/>
    <w:rPr>
      <w:rFonts w:ascii="Wingdings" w:hAnsi="Wingdings"/>
    </w:rPr>
  </w:style>
  <w:style w:type="character" w:customStyle="1" w:styleId="WW8Num69z0">
    <w:name w:val="WW8Num69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69z1">
    <w:name w:val="WW8Num69z1"/>
    <w:uiPriority w:val="99"/>
    <w:rsid w:val="00621139"/>
    <w:rPr>
      <w:rFonts w:ascii="Courier New" w:hAnsi="Courier New"/>
    </w:rPr>
  </w:style>
  <w:style w:type="character" w:customStyle="1" w:styleId="WW8Num69z2">
    <w:name w:val="WW8Num69z2"/>
    <w:uiPriority w:val="99"/>
    <w:rsid w:val="00621139"/>
    <w:rPr>
      <w:rFonts w:ascii="Wingdings" w:hAnsi="Wingdings"/>
    </w:rPr>
  </w:style>
  <w:style w:type="character" w:customStyle="1" w:styleId="WW8Num70z0">
    <w:name w:val="WW8Num70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70z1">
    <w:name w:val="WW8Num70z1"/>
    <w:uiPriority w:val="99"/>
    <w:rsid w:val="00621139"/>
    <w:rPr>
      <w:rFonts w:ascii="Courier New" w:hAnsi="Courier New"/>
    </w:rPr>
  </w:style>
  <w:style w:type="character" w:customStyle="1" w:styleId="WW8Num70z2">
    <w:name w:val="WW8Num70z2"/>
    <w:uiPriority w:val="99"/>
    <w:rsid w:val="00621139"/>
    <w:rPr>
      <w:rFonts w:ascii="Wingdings" w:hAnsi="Wingdings"/>
    </w:rPr>
  </w:style>
  <w:style w:type="character" w:customStyle="1" w:styleId="WW8Num71z0">
    <w:name w:val="WW8Num71z0"/>
    <w:uiPriority w:val="99"/>
    <w:rsid w:val="00621139"/>
    <w:rPr>
      <w:rFonts w:ascii="Symbol" w:hAnsi="Symbol"/>
    </w:rPr>
  </w:style>
  <w:style w:type="character" w:customStyle="1" w:styleId="WW8Num71z1">
    <w:name w:val="WW8Num71z1"/>
    <w:uiPriority w:val="99"/>
    <w:rsid w:val="00621139"/>
    <w:rPr>
      <w:rFonts w:ascii="Courier New" w:hAnsi="Courier New"/>
    </w:rPr>
  </w:style>
  <w:style w:type="character" w:customStyle="1" w:styleId="WW8Num71z2">
    <w:name w:val="WW8Num71z2"/>
    <w:uiPriority w:val="99"/>
    <w:rsid w:val="00621139"/>
    <w:rPr>
      <w:rFonts w:ascii="Wingdings" w:hAnsi="Wingdings"/>
    </w:rPr>
  </w:style>
  <w:style w:type="character" w:customStyle="1" w:styleId="WW8Num72z0">
    <w:name w:val="WW8Num72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72z1">
    <w:name w:val="WW8Num72z1"/>
    <w:uiPriority w:val="99"/>
    <w:rsid w:val="00621139"/>
    <w:rPr>
      <w:rFonts w:ascii="Courier New" w:hAnsi="Courier New"/>
    </w:rPr>
  </w:style>
  <w:style w:type="character" w:customStyle="1" w:styleId="WW8Num72z2">
    <w:name w:val="WW8Num72z2"/>
    <w:uiPriority w:val="99"/>
    <w:rsid w:val="00621139"/>
    <w:rPr>
      <w:rFonts w:ascii="Wingdings" w:hAnsi="Wingdings"/>
    </w:rPr>
  </w:style>
  <w:style w:type="character" w:customStyle="1" w:styleId="WW8Num73z0">
    <w:name w:val="WW8Num73z0"/>
    <w:uiPriority w:val="99"/>
    <w:rsid w:val="00621139"/>
  </w:style>
  <w:style w:type="character" w:customStyle="1" w:styleId="WW8Num73z1">
    <w:name w:val="WW8Num73z1"/>
    <w:uiPriority w:val="99"/>
    <w:rsid w:val="00621139"/>
  </w:style>
  <w:style w:type="character" w:customStyle="1" w:styleId="WW8Num73z2">
    <w:name w:val="WW8Num73z2"/>
    <w:uiPriority w:val="99"/>
    <w:rsid w:val="00621139"/>
  </w:style>
  <w:style w:type="character" w:customStyle="1" w:styleId="WW8Num73z3">
    <w:name w:val="WW8Num73z3"/>
    <w:uiPriority w:val="99"/>
    <w:rsid w:val="00621139"/>
  </w:style>
  <w:style w:type="character" w:customStyle="1" w:styleId="WW8Num73z4">
    <w:name w:val="WW8Num73z4"/>
    <w:uiPriority w:val="99"/>
    <w:rsid w:val="00621139"/>
  </w:style>
  <w:style w:type="character" w:customStyle="1" w:styleId="WW8Num73z5">
    <w:name w:val="WW8Num73z5"/>
    <w:uiPriority w:val="99"/>
    <w:rsid w:val="00621139"/>
  </w:style>
  <w:style w:type="character" w:customStyle="1" w:styleId="WW8Num73z6">
    <w:name w:val="WW8Num73z6"/>
    <w:uiPriority w:val="99"/>
    <w:rsid w:val="00621139"/>
  </w:style>
  <w:style w:type="character" w:customStyle="1" w:styleId="WW8Num73z7">
    <w:name w:val="WW8Num73z7"/>
    <w:uiPriority w:val="99"/>
    <w:rsid w:val="00621139"/>
  </w:style>
  <w:style w:type="character" w:customStyle="1" w:styleId="WW8Num73z8">
    <w:name w:val="WW8Num73z8"/>
    <w:uiPriority w:val="99"/>
    <w:rsid w:val="00621139"/>
  </w:style>
  <w:style w:type="character" w:customStyle="1" w:styleId="WW8Num74z0">
    <w:name w:val="WW8Num74z0"/>
    <w:uiPriority w:val="99"/>
    <w:rsid w:val="00621139"/>
    <w:rPr>
      <w:rFonts w:ascii="Symbol" w:hAnsi="Symbol"/>
      <w:color w:val="FF0000"/>
      <w:sz w:val="24"/>
      <w:lang w:val="ru-RU"/>
    </w:rPr>
  </w:style>
  <w:style w:type="character" w:customStyle="1" w:styleId="WW8Num74z1">
    <w:name w:val="WW8Num74z1"/>
    <w:uiPriority w:val="99"/>
    <w:rsid w:val="00621139"/>
    <w:rPr>
      <w:rFonts w:ascii="Courier New" w:hAnsi="Courier New"/>
    </w:rPr>
  </w:style>
  <w:style w:type="character" w:customStyle="1" w:styleId="WW8Num74z2">
    <w:name w:val="WW8Num74z2"/>
    <w:uiPriority w:val="99"/>
    <w:rsid w:val="00621139"/>
    <w:rPr>
      <w:rFonts w:ascii="Wingdings" w:hAnsi="Wingdings"/>
    </w:rPr>
  </w:style>
  <w:style w:type="character" w:customStyle="1" w:styleId="WW8Num75z0">
    <w:name w:val="WW8Num75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75z1">
    <w:name w:val="WW8Num75z1"/>
    <w:uiPriority w:val="99"/>
    <w:rsid w:val="00621139"/>
    <w:rPr>
      <w:rFonts w:ascii="Courier New" w:hAnsi="Courier New"/>
    </w:rPr>
  </w:style>
  <w:style w:type="character" w:customStyle="1" w:styleId="WW8Num75z2">
    <w:name w:val="WW8Num75z2"/>
    <w:uiPriority w:val="99"/>
    <w:rsid w:val="00621139"/>
    <w:rPr>
      <w:rFonts w:ascii="Wingdings" w:hAnsi="Wingdings"/>
    </w:rPr>
  </w:style>
  <w:style w:type="character" w:customStyle="1" w:styleId="WW8Num76z0">
    <w:name w:val="WW8Num76z0"/>
    <w:uiPriority w:val="99"/>
    <w:rsid w:val="00621139"/>
    <w:rPr>
      <w:rFonts w:ascii="Symbol" w:hAnsi="Symbol"/>
    </w:rPr>
  </w:style>
  <w:style w:type="character" w:customStyle="1" w:styleId="WW8Num76z1">
    <w:name w:val="WW8Num76z1"/>
    <w:uiPriority w:val="99"/>
    <w:rsid w:val="00621139"/>
    <w:rPr>
      <w:rFonts w:ascii="Courier New" w:hAnsi="Courier New"/>
    </w:rPr>
  </w:style>
  <w:style w:type="character" w:customStyle="1" w:styleId="WW8Num76z2">
    <w:name w:val="WW8Num76z2"/>
    <w:uiPriority w:val="99"/>
    <w:rsid w:val="00621139"/>
    <w:rPr>
      <w:rFonts w:ascii="Wingdings" w:hAnsi="Wingdings"/>
    </w:rPr>
  </w:style>
  <w:style w:type="character" w:customStyle="1" w:styleId="WW8Num77z0">
    <w:name w:val="WW8Num77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77z1">
    <w:name w:val="WW8Num77z1"/>
    <w:uiPriority w:val="99"/>
    <w:rsid w:val="00621139"/>
    <w:rPr>
      <w:rFonts w:ascii="Courier New" w:hAnsi="Courier New"/>
    </w:rPr>
  </w:style>
  <w:style w:type="character" w:customStyle="1" w:styleId="WW8Num77z2">
    <w:name w:val="WW8Num77z2"/>
    <w:uiPriority w:val="99"/>
    <w:rsid w:val="00621139"/>
    <w:rPr>
      <w:rFonts w:ascii="Wingdings" w:hAnsi="Wingdings"/>
    </w:rPr>
  </w:style>
  <w:style w:type="character" w:customStyle="1" w:styleId="WW8Num78z0">
    <w:name w:val="WW8Num78z0"/>
    <w:uiPriority w:val="99"/>
    <w:rsid w:val="00621139"/>
    <w:rPr>
      <w:rFonts w:ascii="Symbol" w:hAnsi="Symbol"/>
    </w:rPr>
  </w:style>
  <w:style w:type="character" w:customStyle="1" w:styleId="WW8Num78z1">
    <w:name w:val="WW8Num78z1"/>
    <w:uiPriority w:val="99"/>
    <w:rsid w:val="00621139"/>
    <w:rPr>
      <w:rFonts w:ascii="Courier New" w:hAnsi="Courier New"/>
    </w:rPr>
  </w:style>
  <w:style w:type="character" w:customStyle="1" w:styleId="WW8Num78z2">
    <w:name w:val="WW8Num78z2"/>
    <w:uiPriority w:val="99"/>
    <w:rsid w:val="00621139"/>
    <w:rPr>
      <w:rFonts w:ascii="Wingdings" w:hAnsi="Wingdings"/>
    </w:rPr>
  </w:style>
  <w:style w:type="character" w:customStyle="1" w:styleId="2">
    <w:name w:val="Основной шрифт абзаца2"/>
    <w:uiPriority w:val="99"/>
    <w:rsid w:val="00621139"/>
  </w:style>
  <w:style w:type="character" w:customStyle="1" w:styleId="Absatz-Standardschriftart">
    <w:name w:val="Absatz-Standardschriftart"/>
    <w:uiPriority w:val="99"/>
    <w:rsid w:val="00621139"/>
  </w:style>
  <w:style w:type="character" w:customStyle="1" w:styleId="WW-Absatz-Standardschriftart">
    <w:name w:val="WW-Absatz-Standardschriftart"/>
    <w:uiPriority w:val="99"/>
    <w:rsid w:val="00621139"/>
  </w:style>
  <w:style w:type="character" w:customStyle="1" w:styleId="WW-Absatz-Standardschriftart1">
    <w:name w:val="WW-Absatz-Standardschriftart1"/>
    <w:uiPriority w:val="99"/>
    <w:rsid w:val="00621139"/>
  </w:style>
  <w:style w:type="character" w:customStyle="1" w:styleId="WW8Num29z3">
    <w:name w:val="WW8Num29z3"/>
    <w:uiPriority w:val="99"/>
    <w:rsid w:val="00621139"/>
    <w:rPr>
      <w:rFonts w:ascii="Wingdings 2" w:hAnsi="Wingdings 2"/>
    </w:rPr>
  </w:style>
  <w:style w:type="character" w:customStyle="1" w:styleId="WW-Absatz-Standardschriftart11">
    <w:name w:val="WW-Absatz-Standardschriftart11"/>
    <w:uiPriority w:val="99"/>
    <w:rsid w:val="00621139"/>
  </w:style>
  <w:style w:type="character" w:customStyle="1" w:styleId="WW-Absatz-Standardschriftart111">
    <w:name w:val="WW-Absatz-Standardschriftart111"/>
    <w:uiPriority w:val="99"/>
    <w:rsid w:val="00621139"/>
  </w:style>
  <w:style w:type="character" w:customStyle="1" w:styleId="WW-Absatz-Standardschriftart1111">
    <w:name w:val="WW-Absatz-Standardschriftart1111"/>
    <w:uiPriority w:val="99"/>
    <w:rsid w:val="00621139"/>
  </w:style>
  <w:style w:type="character" w:customStyle="1" w:styleId="WW-Absatz-Standardschriftart11111">
    <w:name w:val="WW-Absatz-Standardschriftart11111"/>
    <w:uiPriority w:val="99"/>
    <w:rsid w:val="00621139"/>
  </w:style>
  <w:style w:type="character" w:customStyle="1" w:styleId="WW-Absatz-Standardschriftart111111">
    <w:name w:val="WW-Absatz-Standardschriftart111111"/>
    <w:uiPriority w:val="99"/>
    <w:rsid w:val="00621139"/>
  </w:style>
  <w:style w:type="character" w:customStyle="1" w:styleId="WW-Absatz-Standardschriftart1111111">
    <w:name w:val="WW-Absatz-Standardschriftart1111111"/>
    <w:uiPriority w:val="99"/>
    <w:rsid w:val="00621139"/>
  </w:style>
  <w:style w:type="character" w:customStyle="1" w:styleId="WW-Absatz-Standardschriftart11111111">
    <w:name w:val="WW-Absatz-Standardschriftart11111111"/>
    <w:uiPriority w:val="99"/>
    <w:rsid w:val="00621139"/>
  </w:style>
  <w:style w:type="character" w:customStyle="1" w:styleId="WW-Absatz-Standardschriftart111111111">
    <w:name w:val="WW-Absatz-Standardschriftart111111111"/>
    <w:uiPriority w:val="99"/>
    <w:rsid w:val="00621139"/>
  </w:style>
  <w:style w:type="character" w:customStyle="1" w:styleId="WW-Absatz-Standardschriftart1111111111">
    <w:name w:val="WW-Absatz-Standardschriftart1111111111"/>
    <w:uiPriority w:val="99"/>
    <w:rsid w:val="00621139"/>
  </w:style>
  <w:style w:type="character" w:customStyle="1" w:styleId="WW-Absatz-Standardschriftart11111111111">
    <w:name w:val="WW-Absatz-Standardschriftart11111111111"/>
    <w:uiPriority w:val="99"/>
    <w:rsid w:val="00621139"/>
  </w:style>
  <w:style w:type="character" w:customStyle="1" w:styleId="WW-Absatz-Standardschriftart111111111111">
    <w:name w:val="WW-Absatz-Standardschriftart111111111111"/>
    <w:uiPriority w:val="99"/>
    <w:rsid w:val="00621139"/>
  </w:style>
  <w:style w:type="character" w:customStyle="1" w:styleId="WW-Absatz-Standardschriftart1111111111111">
    <w:name w:val="WW-Absatz-Standardschriftart1111111111111"/>
    <w:uiPriority w:val="99"/>
    <w:rsid w:val="00621139"/>
  </w:style>
  <w:style w:type="character" w:customStyle="1" w:styleId="WW-Absatz-Standardschriftart11111111111111">
    <w:name w:val="WW-Absatz-Standardschriftart11111111111111"/>
    <w:uiPriority w:val="99"/>
    <w:rsid w:val="00621139"/>
  </w:style>
  <w:style w:type="character" w:customStyle="1" w:styleId="WW8Num43z3">
    <w:name w:val="WW8Num43z3"/>
    <w:uiPriority w:val="99"/>
    <w:rsid w:val="00621139"/>
    <w:rPr>
      <w:rFonts w:ascii="Wingdings 2" w:hAnsi="Wingdings 2"/>
    </w:rPr>
  </w:style>
  <w:style w:type="character" w:customStyle="1" w:styleId="WW-Absatz-Standardschriftart111111111111111">
    <w:name w:val="WW-Absatz-Standardschriftart111111111111111"/>
    <w:uiPriority w:val="99"/>
    <w:rsid w:val="00621139"/>
  </w:style>
  <w:style w:type="character" w:customStyle="1" w:styleId="WW-Absatz-Standardschriftart1111111111111111">
    <w:name w:val="WW-Absatz-Standardschriftart1111111111111111"/>
    <w:uiPriority w:val="99"/>
    <w:rsid w:val="00621139"/>
  </w:style>
  <w:style w:type="character" w:customStyle="1" w:styleId="WW-Absatz-Standardschriftart11111111111111111">
    <w:name w:val="WW-Absatz-Standardschriftart11111111111111111"/>
    <w:uiPriority w:val="99"/>
    <w:rsid w:val="00621139"/>
  </w:style>
  <w:style w:type="character" w:customStyle="1" w:styleId="WW-Absatz-Standardschriftart111111111111111111">
    <w:name w:val="WW-Absatz-Standardschriftart111111111111111111"/>
    <w:uiPriority w:val="99"/>
    <w:rsid w:val="00621139"/>
  </w:style>
  <w:style w:type="character" w:customStyle="1" w:styleId="WW-Absatz-Standardschriftart1111111111111111111">
    <w:name w:val="WW-Absatz-Standardschriftart1111111111111111111"/>
    <w:uiPriority w:val="99"/>
    <w:rsid w:val="00621139"/>
  </w:style>
  <w:style w:type="character" w:customStyle="1" w:styleId="WW-Absatz-Standardschriftart11111111111111111111">
    <w:name w:val="WW-Absatz-Standardschriftart11111111111111111111"/>
    <w:uiPriority w:val="99"/>
    <w:rsid w:val="00621139"/>
  </w:style>
  <w:style w:type="character" w:customStyle="1" w:styleId="WW-Absatz-Standardschriftart111111111111111111111">
    <w:name w:val="WW-Absatz-Standardschriftart111111111111111111111"/>
    <w:uiPriority w:val="99"/>
    <w:rsid w:val="00621139"/>
  </w:style>
  <w:style w:type="character" w:customStyle="1" w:styleId="WW-Absatz-Standardschriftart1111111111111111111111">
    <w:name w:val="WW-Absatz-Standardschriftart1111111111111111111111"/>
    <w:uiPriority w:val="99"/>
    <w:rsid w:val="00621139"/>
  </w:style>
  <w:style w:type="character" w:customStyle="1" w:styleId="WW-Absatz-Standardschriftart11111111111111111111111">
    <w:name w:val="WW-Absatz-Standardschriftart11111111111111111111111"/>
    <w:uiPriority w:val="99"/>
    <w:rsid w:val="00621139"/>
  </w:style>
  <w:style w:type="character" w:customStyle="1" w:styleId="WW-Absatz-Standardschriftart111111111111111111111111">
    <w:name w:val="WW-Absatz-Standardschriftart111111111111111111111111"/>
    <w:uiPriority w:val="99"/>
    <w:rsid w:val="00621139"/>
  </w:style>
  <w:style w:type="character" w:customStyle="1" w:styleId="WW-Absatz-Standardschriftart1111111111111111111111111">
    <w:name w:val="WW-Absatz-Standardschriftart1111111111111111111111111"/>
    <w:uiPriority w:val="99"/>
    <w:rsid w:val="00621139"/>
  </w:style>
  <w:style w:type="character" w:customStyle="1" w:styleId="WW-Absatz-Standardschriftart11111111111111111111111111">
    <w:name w:val="WW-Absatz-Standardschriftart11111111111111111111111111"/>
    <w:uiPriority w:val="99"/>
    <w:rsid w:val="00621139"/>
  </w:style>
  <w:style w:type="character" w:customStyle="1" w:styleId="WW-Absatz-Standardschriftart111111111111111111111111111">
    <w:name w:val="WW-Absatz-Standardschriftart111111111111111111111111111"/>
    <w:uiPriority w:val="99"/>
    <w:rsid w:val="00621139"/>
  </w:style>
  <w:style w:type="character" w:customStyle="1" w:styleId="WW-Absatz-Standardschriftart1111111111111111111111111111">
    <w:name w:val="WW-Absatz-Standardschriftart1111111111111111111111111111"/>
    <w:uiPriority w:val="99"/>
    <w:rsid w:val="00621139"/>
  </w:style>
  <w:style w:type="character" w:customStyle="1" w:styleId="WW-Absatz-Standardschriftart11111111111111111111111111111">
    <w:name w:val="WW-Absatz-Standardschriftart11111111111111111111111111111"/>
    <w:uiPriority w:val="99"/>
    <w:rsid w:val="00621139"/>
  </w:style>
  <w:style w:type="character" w:customStyle="1" w:styleId="WW-Absatz-Standardschriftart111111111111111111111111111111">
    <w:name w:val="WW-Absatz-Standardschriftart111111111111111111111111111111"/>
    <w:uiPriority w:val="99"/>
    <w:rsid w:val="00621139"/>
  </w:style>
  <w:style w:type="character" w:customStyle="1" w:styleId="WW-Absatz-Standardschriftart1111111111111111111111111111111">
    <w:name w:val="WW-Absatz-Standardschriftart1111111111111111111111111111111"/>
    <w:uiPriority w:val="99"/>
    <w:rsid w:val="00621139"/>
  </w:style>
  <w:style w:type="character" w:customStyle="1" w:styleId="WW-Absatz-Standardschriftart11111111111111111111111111111111">
    <w:name w:val="WW-Absatz-Standardschriftart11111111111111111111111111111111"/>
    <w:uiPriority w:val="99"/>
    <w:rsid w:val="00621139"/>
  </w:style>
  <w:style w:type="character" w:customStyle="1" w:styleId="WW-Absatz-Standardschriftart111111111111111111111111111111111">
    <w:name w:val="WW-Absatz-Standardschriftart111111111111111111111111111111111"/>
    <w:uiPriority w:val="99"/>
    <w:rsid w:val="00621139"/>
  </w:style>
  <w:style w:type="character" w:customStyle="1" w:styleId="WW-Absatz-Standardschriftart1111111111111111111111111111111111">
    <w:name w:val="WW-Absatz-Standardschriftart1111111111111111111111111111111111"/>
    <w:uiPriority w:val="99"/>
    <w:rsid w:val="0062113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62113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62113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621139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62113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62113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621139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621139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621139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62113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62113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62113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62113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62113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62113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62113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62113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62113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62113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62113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62113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62113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62113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62113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62113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62113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62113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62113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621139"/>
  </w:style>
  <w:style w:type="character" w:customStyle="1" w:styleId="WW8Num6z2">
    <w:name w:val="WW8Num6z2"/>
    <w:uiPriority w:val="99"/>
    <w:rsid w:val="00621139"/>
    <w:rPr>
      <w:rFonts w:ascii="Wingdings" w:hAnsi="Wingdings"/>
    </w:rPr>
  </w:style>
  <w:style w:type="character" w:customStyle="1" w:styleId="WW8Num7z2">
    <w:name w:val="WW8Num7z2"/>
    <w:uiPriority w:val="99"/>
    <w:rsid w:val="00621139"/>
    <w:rPr>
      <w:rFonts w:ascii="Wingdings" w:hAnsi="Wingdings"/>
    </w:rPr>
  </w:style>
  <w:style w:type="character" w:customStyle="1" w:styleId="WW8Num8z2">
    <w:name w:val="WW8Num8z2"/>
    <w:uiPriority w:val="99"/>
    <w:rsid w:val="00621139"/>
    <w:rPr>
      <w:rFonts w:ascii="Wingdings" w:hAnsi="Wingdings"/>
    </w:rPr>
  </w:style>
  <w:style w:type="character" w:customStyle="1" w:styleId="WW8Num9z2">
    <w:name w:val="WW8Num9z2"/>
    <w:uiPriority w:val="99"/>
    <w:rsid w:val="00621139"/>
    <w:rPr>
      <w:rFonts w:ascii="Wingdings" w:hAnsi="Wingdings"/>
    </w:rPr>
  </w:style>
  <w:style w:type="character" w:customStyle="1" w:styleId="WW8Num10z2">
    <w:name w:val="WW8Num10z2"/>
    <w:uiPriority w:val="99"/>
    <w:rsid w:val="00621139"/>
    <w:rPr>
      <w:rFonts w:ascii="Wingdings" w:hAnsi="Wingdings"/>
    </w:rPr>
  </w:style>
  <w:style w:type="character" w:customStyle="1" w:styleId="WW8Num11z2">
    <w:name w:val="WW8Num11z2"/>
    <w:uiPriority w:val="99"/>
    <w:rsid w:val="00621139"/>
    <w:rPr>
      <w:rFonts w:ascii="Wingdings" w:hAnsi="Wingdings"/>
    </w:rPr>
  </w:style>
  <w:style w:type="character" w:customStyle="1" w:styleId="WW8Num12z2">
    <w:name w:val="WW8Num12z2"/>
    <w:uiPriority w:val="99"/>
    <w:rsid w:val="00621139"/>
    <w:rPr>
      <w:rFonts w:ascii="Wingdings" w:hAnsi="Wingdings"/>
    </w:rPr>
  </w:style>
  <w:style w:type="character" w:customStyle="1" w:styleId="WW8Num14z2">
    <w:name w:val="WW8Num14z2"/>
    <w:uiPriority w:val="99"/>
    <w:rsid w:val="00621139"/>
    <w:rPr>
      <w:rFonts w:ascii="Wingdings" w:hAnsi="Wingdings"/>
    </w:rPr>
  </w:style>
  <w:style w:type="character" w:customStyle="1" w:styleId="WW8Num15z2">
    <w:name w:val="WW8Num15z2"/>
    <w:uiPriority w:val="99"/>
    <w:rsid w:val="00621139"/>
    <w:rPr>
      <w:rFonts w:ascii="Wingdings" w:hAnsi="Wingdings"/>
    </w:rPr>
  </w:style>
  <w:style w:type="character" w:customStyle="1" w:styleId="WW8Num16z2">
    <w:name w:val="WW8Num16z2"/>
    <w:uiPriority w:val="99"/>
    <w:rsid w:val="00621139"/>
    <w:rPr>
      <w:rFonts w:ascii="Wingdings" w:hAnsi="Wingdings"/>
    </w:rPr>
  </w:style>
  <w:style w:type="character" w:customStyle="1" w:styleId="WW8Num35z2">
    <w:name w:val="WW8Num35z2"/>
    <w:uiPriority w:val="99"/>
    <w:rsid w:val="00621139"/>
    <w:rPr>
      <w:rFonts w:ascii="Wingdings" w:hAnsi="Wingdings"/>
    </w:rPr>
  </w:style>
  <w:style w:type="character" w:customStyle="1" w:styleId="WW8Num37z2">
    <w:name w:val="WW8Num37z2"/>
    <w:uiPriority w:val="99"/>
    <w:rsid w:val="00621139"/>
    <w:rPr>
      <w:rFonts w:ascii="Wingdings" w:hAnsi="Wingdings"/>
    </w:rPr>
  </w:style>
  <w:style w:type="character" w:customStyle="1" w:styleId="WW8Num38z2">
    <w:name w:val="WW8Num38z2"/>
    <w:uiPriority w:val="99"/>
    <w:rsid w:val="00621139"/>
    <w:rPr>
      <w:rFonts w:ascii="Wingdings" w:hAnsi="Wingdings"/>
    </w:rPr>
  </w:style>
  <w:style w:type="character" w:customStyle="1" w:styleId="WW8Num39z2">
    <w:name w:val="WW8Num39z2"/>
    <w:uiPriority w:val="99"/>
    <w:rsid w:val="00621139"/>
    <w:rPr>
      <w:rFonts w:ascii="Wingdings" w:hAnsi="Wingdings"/>
    </w:rPr>
  </w:style>
  <w:style w:type="character" w:customStyle="1" w:styleId="WW8Num40z2">
    <w:name w:val="WW8Num40z2"/>
    <w:uiPriority w:val="99"/>
    <w:rsid w:val="00621139"/>
    <w:rPr>
      <w:rFonts w:ascii="Wingdings" w:hAnsi="Wingdings"/>
    </w:rPr>
  </w:style>
  <w:style w:type="character" w:customStyle="1" w:styleId="WW8Num41z2">
    <w:name w:val="WW8Num41z2"/>
    <w:uiPriority w:val="99"/>
    <w:rsid w:val="00621139"/>
    <w:rPr>
      <w:rFonts w:ascii="Wingdings" w:hAnsi="Wingdings"/>
    </w:rPr>
  </w:style>
  <w:style w:type="character" w:customStyle="1" w:styleId="WW8Num48z3">
    <w:name w:val="WW8Num48z3"/>
    <w:uiPriority w:val="99"/>
    <w:rsid w:val="00621139"/>
    <w:rPr>
      <w:rFonts w:ascii="Symbol" w:hAnsi="Symbol"/>
    </w:rPr>
  </w:style>
  <w:style w:type="character" w:customStyle="1" w:styleId="WW8Num50z3">
    <w:name w:val="WW8Num50z3"/>
    <w:uiPriority w:val="99"/>
    <w:rsid w:val="00621139"/>
    <w:rPr>
      <w:rFonts w:ascii="Symbol" w:hAnsi="Symbol"/>
    </w:rPr>
  </w:style>
  <w:style w:type="character" w:customStyle="1" w:styleId="WW8NumSt1z0">
    <w:name w:val="WW8NumSt1z0"/>
    <w:uiPriority w:val="99"/>
    <w:rsid w:val="00621139"/>
    <w:rPr>
      <w:rFonts w:ascii="Symbol" w:hAnsi="Symbol"/>
      <w:sz w:val="22"/>
    </w:rPr>
  </w:style>
  <w:style w:type="character" w:customStyle="1" w:styleId="1">
    <w:name w:val="Основной шрифт абзаца1"/>
    <w:uiPriority w:val="99"/>
    <w:rsid w:val="00621139"/>
  </w:style>
  <w:style w:type="character" w:styleId="PageNumber">
    <w:name w:val="page number"/>
    <w:basedOn w:val="1"/>
    <w:uiPriority w:val="99"/>
    <w:rsid w:val="00621139"/>
    <w:rPr>
      <w:rFonts w:cs="Times New Roman"/>
    </w:rPr>
  </w:style>
  <w:style w:type="character" w:styleId="Hyperlink">
    <w:name w:val="Hyperlink"/>
    <w:basedOn w:val="DefaultParagraphFont"/>
    <w:uiPriority w:val="99"/>
    <w:rsid w:val="00621139"/>
    <w:rPr>
      <w:rFonts w:cs="Times New Roman"/>
      <w:color w:val="0000FF"/>
      <w:u w:val="single"/>
    </w:rPr>
  </w:style>
  <w:style w:type="character" w:customStyle="1" w:styleId="a">
    <w:name w:val="Введение"/>
    <w:uiPriority w:val="99"/>
    <w:rsid w:val="00621139"/>
    <w:rPr>
      <w:rFonts w:ascii="Arial" w:hAnsi="Arial"/>
      <w:b/>
      <w:spacing w:val="-4"/>
    </w:rPr>
  </w:style>
  <w:style w:type="character" w:customStyle="1" w:styleId="a0">
    <w:name w:val="Знак Знак"/>
    <w:uiPriority w:val="99"/>
    <w:rsid w:val="00621139"/>
    <w:rPr>
      <w:sz w:val="28"/>
      <w:lang w:val="ru-RU"/>
    </w:rPr>
  </w:style>
  <w:style w:type="character" w:styleId="Strong">
    <w:name w:val="Strong"/>
    <w:basedOn w:val="DefaultParagraphFont"/>
    <w:uiPriority w:val="99"/>
    <w:qFormat/>
    <w:rsid w:val="0062113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621139"/>
    <w:rPr>
      <w:rFonts w:cs="Times New Roman"/>
      <w:color w:val="800080"/>
      <w:u w:val="single"/>
    </w:rPr>
  </w:style>
  <w:style w:type="character" w:customStyle="1" w:styleId="a1">
    <w:name w:val="Маркеры списка"/>
    <w:uiPriority w:val="99"/>
    <w:rsid w:val="00621139"/>
    <w:rPr>
      <w:rFonts w:ascii="OpenSymbol" w:hAnsi="OpenSymbol"/>
    </w:rPr>
  </w:style>
  <w:style w:type="character" w:customStyle="1" w:styleId="a2">
    <w:name w:val="Символ нумерации"/>
    <w:uiPriority w:val="99"/>
    <w:rsid w:val="00621139"/>
  </w:style>
  <w:style w:type="character" w:customStyle="1" w:styleId="a3">
    <w:name w:val="Символ сноски"/>
    <w:uiPriority w:val="99"/>
    <w:rsid w:val="00621139"/>
  </w:style>
  <w:style w:type="character" w:customStyle="1" w:styleId="10">
    <w:name w:val="Знак сноски1"/>
    <w:uiPriority w:val="99"/>
    <w:rsid w:val="00621139"/>
    <w:rPr>
      <w:vertAlign w:val="superscript"/>
    </w:rPr>
  </w:style>
  <w:style w:type="character" w:customStyle="1" w:styleId="a4">
    <w:name w:val="Символы концевой сноски"/>
    <w:uiPriority w:val="99"/>
    <w:rsid w:val="00621139"/>
  </w:style>
  <w:style w:type="character" w:customStyle="1" w:styleId="11">
    <w:name w:val="Знак концевой сноски1"/>
    <w:uiPriority w:val="99"/>
    <w:rsid w:val="00621139"/>
    <w:rPr>
      <w:vertAlign w:val="superscript"/>
    </w:rPr>
  </w:style>
  <w:style w:type="character" w:customStyle="1" w:styleId="a5">
    <w:name w:val="Буквица"/>
    <w:uiPriority w:val="99"/>
    <w:rsid w:val="00621139"/>
  </w:style>
  <w:style w:type="character" w:customStyle="1" w:styleId="WW8NumSt5z0">
    <w:name w:val="WW8NumSt5z0"/>
    <w:uiPriority w:val="99"/>
    <w:rsid w:val="00621139"/>
    <w:rPr>
      <w:rFonts w:ascii="Times New Roman" w:hAnsi="Times New Roman"/>
    </w:rPr>
  </w:style>
  <w:style w:type="character" w:customStyle="1" w:styleId="WW8NumSt4z0">
    <w:name w:val="WW8NumSt4z0"/>
    <w:uiPriority w:val="99"/>
    <w:rsid w:val="00621139"/>
    <w:rPr>
      <w:rFonts w:ascii="Times New Roman" w:hAnsi="Times New Roman"/>
    </w:rPr>
  </w:style>
  <w:style w:type="character" w:customStyle="1" w:styleId="WW8NumSt4z1">
    <w:name w:val="WW8NumSt4z1"/>
    <w:uiPriority w:val="99"/>
    <w:rsid w:val="00621139"/>
    <w:rPr>
      <w:rFonts w:ascii="Courier New" w:hAnsi="Courier New"/>
    </w:rPr>
  </w:style>
  <w:style w:type="character" w:customStyle="1" w:styleId="WW8NumSt4z2">
    <w:name w:val="WW8NumSt4z2"/>
    <w:uiPriority w:val="99"/>
    <w:rsid w:val="00621139"/>
    <w:rPr>
      <w:rFonts w:ascii="Wingdings" w:hAnsi="Wingdings"/>
    </w:rPr>
  </w:style>
  <w:style w:type="character" w:customStyle="1" w:styleId="WW8NumSt4z3">
    <w:name w:val="WW8NumSt4z3"/>
    <w:uiPriority w:val="99"/>
    <w:rsid w:val="00621139"/>
    <w:rPr>
      <w:rFonts w:ascii="Symbol" w:hAnsi="Symbol"/>
    </w:rPr>
  </w:style>
  <w:style w:type="character" w:customStyle="1" w:styleId="8">
    <w:name w:val="Основной шрифт абзаца8"/>
    <w:uiPriority w:val="99"/>
    <w:rsid w:val="00621139"/>
  </w:style>
  <w:style w:type="character" w:customStyle="1" w:styleId="FontStyle24">
    <w:name w:val="Font Style24"/>
    <w:uiPriority w:val="99"/>
    <w:rsid w:val="00621139"/>
    <w:rPr>
      <w:rFonts w:ascii="Times New Roman" w:hAnsi="Times New Roman"/>
      <w:sz w:val="26"/>
    </w:rPr>
  </w:style>
  <w:style w:type="character" w:customStyle="1" w:styleId="RTFNum21">
    <w:name w:val="RTF_Num 2 1"/>
    <w:uiPriority w:val="99"/>
    <w:rsid w:val="00621139"/>
    <w:rPr>
      <w:rFonts w:ascii="Times New Roman" w:hAnsi="Times New Roman"/>
    </w:rPr>
  </w:style>
  <w:style w:type="character" w:customStyle="1" w:styleId="FontStyle25">
    <w:name w:val="Font Style25"/>
    <w:uiPriority w:val="99"/>
    <w:rsid w:val="00621139"/>
    <w:rPr>
      <w:rFonts w:ascii="Times New Roman" w:hAnsi="Times New Roman"/>
      <w:sz w:val="28"/>
    </w:rPr>
  </w:style>
  <w:style w:type="character" w:customStyle="1" w:styleId="FontStyle13">
    <w:name w:val="Font Style13"/>
    <w:uiPriority w:val="99"/>
    <w:rsid w:val="00621139"/>
    <w:rPr>
      <w:rFonts w:ascii="Times New Roman" w:hAnsi="Times New Roman"/>
      <w:sz w:val="22"/>
    </w:rPr>
  </w:style>
  <w:style w:type="character" w:customStyle="1" w:styleId="12">
    <w:name w:val="Знак Знак1"/>
    <w:uiPriority w:val="99"/>
    <w:rsid w:val="00621139"/>
    <w:rPr>
      <w:rFonts w:ascii="Consolas" w:hAnsi="Consolas"/>
      <w:sz w:val="21"/>
      <w:lang w:val="ru-RU"/>
    </w:rPr>
  </w:style>
  <w:style w:type="character" w:customStyle="1" w:styleId="apple-converted-space">
    <w:name w:val="apple-converted-space"/>
    <w:uiPriority w:val="99"/>
    <w:rsid w:val="00621139"/>
  </w:style>
  <w:style w:type="character" w:customStyle="1" w:styleId="WW8NumSt35z0">
    <w:name w:val="WW8NumSt35z0"/>
    <w:uiPriority w:val="99"/>
    <w:rsid w:val="00621139"/>
    <w:rPr>
      <w:rFonts w:ascii="Times New Roman" w:hAnsi="Times New Roman"/>
      <w:color w:val="000000"/>
      <w:spacing w:val="5"/>
      <w:w w:val="89"/>
      <w:sz w:val="28"/>
    </w:rPr>
  </w:style>
  <w:style w:type="character" w:customStyle="1" w:styleId="WW8Num16z4">
    <w:name w:val="WW8Num16z4"/>
    <w:uiPriority w:val="99"/>
    <w:rsid w:val="00621139"/>
  </w:style>
  <w:style w:type="character" w:customStyle="1" w:styleId="WW8Num16z5">
    <w:name w:val="WW8Num16z5"/>
    <w:uiPriority w:val="99"/>
    <w:rsid w:val="00621139"/>
  </w:style>
  <w:style w:type="character" w:customStyle="1" w:styleId="WW8Num16z6">
    <w:name w:val="WW8Num16z6"/>
    <w:uiPriority w:val="99"/>
    <w:rsid w:val="00621139"/>
  </w:style>
  <w:style w:type="character" w:customStyle="1" w:styleId="WW8Num16z7">
    <w:name w:val="WW8Num16z7"/>
    <w:uiPriority w:val="99"/>
    <w:rsid w:val="00621139"/>
  </w:style>
  <w:style w:type="character" w:customStyle="1" w:styleId="WW8Num16z8">
    <w:name w:val="WW8Num16z8"/>
    <w:uiPriority w:val="99"/>
    <w:rsid w:val="00621139"/>
  </w:style>
  <w:style w:type="character" w:customStyle="1" w:styleId="WW8Num14z4">
    <w:name w:val="WW8Num14z4"/>
    <w:uiPriority w:val="99"/>
    <w:rsid w:val="00621139"/>
  </w:style>
  <w:style w:type="character" w:customStyle="1" w:styleId="WW8Num14z5">
    <w:name w:val="WW8Num14z5"/>
    <w:uiPriority w:val="99"/>
    <w:rsid w:val="00621139"/>
  </w:style>
  <w:style w:type="character" w:customStyle="1" w:styleId="WW8Num14z6">
    <w:name w:val="WW8Num14z6"/>
    <w:uiPriority w:val="99"/>
    <w:rsid w:val="00621139"/>
  </w:style>
  <w:style w:type="character" w:customStyle="1" w:styleId="WW8Num14z7">
    <w:name w:val="WW8Num14z7"/>
    <w:uiPriority w:val="99"/>
    <w:rsid w:val="00621139"/>
  </w:style>
  <w:style w:type="character" w:customStyle="1" w:styleId="WW8Num14z8">
    <w:name w:val="WW8Num14z8"/>
    <w:uiPriority w:val="99"/>
    <w:rsid w:val="00621139"/>
  </w:style>
  <w:style w:type="character" w:customStyle="1" w:styleId="WW8Num15z4">
    <w:name w:val="WW8Num15z4"/>
    <w:uiPriority w:val="99"/>
    <w:rsid w:val="00621139"/>
  </w:style>
  <w:style w:type="character" w:customStyle="1" w:styleId="WW8Num15z5">
    <w:name w:val="WW8Num15z5"/>
    <w:uiPriority w:val="99"/>
    <w:rsid w:val="00621139"/>
  </w:style>
  <w:style w:type="character" w:customStyle="1" w:styleId="WW8Num15z6">
    <w:name w:val="WW8Num15z6"/>
    <w:uiPriority w:val="99"/>
    <w:rsid w:val="00621139"/>
  </w:style>
  <w:style w:type="character" w:customStyle="1" w:styleId="WW8Num15z7">
    <w:name w:val="WW8Num15z7"/>
    <w:uiPriority w:val="99"/>
    <w:rsid w:val="00621139"/>
  </w:style>
  <w:style w:type="character" w:customStyle="1" w:styleId="WW8Num15z8">
    <w:name w:val="WW8Num15z8"/>
    <w:uiPriority w:val="99"/>
    <w:rsid w:val="00621139"/>
  </w:style>
  <w:style w:type="character" w:customStyle="1" w:styleId="DefaultFontStyle">
    <w:name w:val="DefaultFontStyle"/>
    <w:uiPriority w:val="99"/>
    <w:rsid w:val="00621139"/>
    <w:rPr>
      <w:rFonts w:ascii="Courier New" w:hAnsi="Courier New"/>
      <w:color w:val="000000"/>
      <w:spacing w:val="0"/>
      <w:w w:val="100"/>
      <w:position w:val="0"/>
      <w:sz w:val="24"/>
      <w:vertAlign w:val="baseline"/>
      <w:lang w:val="ru-RU"/>
    </w:rPr>
  </w:style>
  <w:style w:type="character" w:customStyle="1" w:styleId="CharStyle4">
    <w:name w:val="CharStyle4"/>
    <w:uiPriority w:val="99"/>
    <w:rsid w:val="00621139"/>
    <w:rPr>
      <w:rFonts w:ascii="Times New Roman" w:hAnsi="Times New Roman"/>
      <w:color w:val="000000"/>
      <w:spacing w:val="-3"/>
      <w:w w:val="100"/>
      <w:position w:val="0"/>
      <w:sz w:val="26"/>
      <w:u w:val="none"/>
      <w:vertAlign w:val="baseline"/>
      <w:lang w:val="ru-RU"/>
    </w:rPr>
  </w:style>
  <w:style w:type="character" w:customStyle="1" w:styleId="CharStyle6">
    <w:name w:val="CharStyle6"/>
    <w:uiPriority w:val="99"/>
    <w:rsid w:val="00621139"/>
    <w:rPr>
      <w:rFonts w:ascii="Times New Roman" w:hAnsi="Times New Roman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WW8Num21z4">
    <w:name w:val="WW8Num21z4"/>
    <w:uiPriority w:val="99"/>
    <w:rsid w:val="00621139"/>
  </w:style>
  <w:style w:type="character" w:customStyle="1" w:styleId="WW8Num21z5">
    <w:name w:val="WW8Num21z5"/>
    <w:uiPriority w:val="99"/>
    <w:rsid w:val="00621139"/>
  </w:style>
  <w:style w:type="character" w:customStyle="1" w:styleId="WW8Num21z6">
    <w:name w:val="WW8Num21z6"/>
    <w:uiPriority w:val="99"/>
    <w:rsid w:val="00621139"/>
  </w:style>
  <w:style w:type="character" w:customStyle="1" w:styleId="WW8Num21z7">
    <w:name w:val="WW8Num21z7"/>
    <w:uiPriority w:val="99"/>
    <w:rsid w:val="00621139"/>
  </w:style>
  <w:style w:type="character" w:customStyle="1" w:styleId="WW8Num21z8">
    <w:name w:val="WW8Num21z8"/>
    <w:uiPriority w:val="99"/>
    <w:rsid w:val="00621139"/>
  </w:style>
  <w:style w:type="paragraph" w:customStyle="1" w:styleId="a6">
    <w:name w:val="Заголовок"/>
    <w:basedOn w:val="Normal"/>
    <w:next w:val="BodyText"/>
    <w:uiPriority w:val="99"/>
    <w:rsid w:val="00621139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211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List">
    <w:name w:val="List"/>
    <w:basedOn w:val="Normal"/>
    <w:uiPriority w:val="99"/>
    <w:rsid w:val="00621139"/>
    <w:pPr>
      <w:ind w:left="283" w:hanging="283"/>
    </w:pPr>
    <w:rPr>
      <w:sz w:val="20"/>
    </w:rPr>
  </w:style>
  <w:style w:type="paragraph" w:styleId="Caption">
    <w:name w:val="caption"/>
    <w:basedOn w:val="Normal"/>
    <w:next w:val="Subtitle"/>
    <w:uiPriority w:val="99"/>
    <w:qFormat/>
    <w:rsid w:val="00621139"/>
    <w:pPr>
      <w:jc w:val="center"/>
    </w:pPr>
    <w:rPr>
      <w:sz w:val="44"/>
    </w:rPr>
  </w:style>
  <w:style w:type="paragraph" w:customStyle="1" w:styleId="70">
    <w:name w:val="Указатель7"/>
    <w:basedOn w:val="Normal"/>
    <w:uiPriority w:val="99"/>
    <w:rsid w:val="00621139"/>
    <w:pPr>
      <w:suppressLineNumbers/>
    </w:pPr>
    <w:rPr>
      <w:rFonts w:cs="Mangal"/>
    </w:rPr>
  </w:style>
  <w:style w:type="paragraph" w:customStyle="1" w:styleId="60">
    <w:name w:val="Название объекта6"/>
    <w:basedOn w:val="Normal"/>
    <w:uiPriority w:val="99"/>
    <w:rsid w:val="0062113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1">
    <w:name w:val="Указатель6"/>
    <w:basedOn w:val="Normal"/>
    <w:uiPriority w:val="99"/>
    <w:rsid w:val="00621139"/>
    <w:pPr>
      <w:suppressLineNumbers/>
    </w:pPr>
    <w:rPr>
      <w:rFonts w:cs="Mangal"/>
    </w:rPr>
  </w:style>
  <w:style w:type="paragraph" w:customStyle="1" w:styleId="50">
    <w:name w:val="Название объекта5"/>
    <w:basedOn w:val="Normal"/>
    <w:next w:val="Subtitle"/>
    <w:uiPriority w:val="99"/>
    <w:rsid w:val="00621139"/>
    <w:pPr>
      <w:jc w:val="center"/>
    </w:pPr>
    <w:rPr>
      <w:sz w:val="44"/>
    </w:rPr>
  </w:style>
  <w:style w:type="paragraph" w:customStyle="1" w:styleId="51">
    <w:name w:val="Указатель5"/>
    <w:basedOn w:val="Normal"/>
    <w:uiPriority w:val="99"/>
    <w:rsid w:val="00621139"/>
    <w:pPr>
      <w:suppressLineNumbers/>
    </w:pPr>
    <w:rPr>
      <w:rFonts w:cs="Mangal"/>
    </w:rPr>
  </w:style>
  <w:style w:type="paragraph" w:customStyle="1" w:styleId="40">
    <w:name w:val="Название объекта4"/>
    <w:basedOn w:val="Normal"/>
    <w:uiPriority w:val="99"/>
    <w:rsid w:val="0062113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1">
    <w:name w:val="Указатель4"/>
    <w:basedOn w:val="Normal"/>
    <w:uiPriority w:val="99"/>
    <w:rsid w:val="00621139"/>
    <w:pPr>
      <w:suppressLineNumbers/>
    </w:pPr>
    <w:rPr>
      <w:rFonts w:cs="Mangal"/>
    </w:rPr>
  </w:style>
  <w:style w:type="paragraph" w:customStyle="1" w:styleId="30">
    <w:name w:val="Название объекта3"/>
    <w:basedOn w:val="Normal"/>
    <w:uiPriority w:val="99"/>
    <w:rsid w:val="0062113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">
    <w:name w:val="Указатель3"/>
    <w:basedOn w:val="Normal"/>
    <w:uiPriority w:val="99"/>
    <w:rsid w:val="00621139"/>
    <w:pPr>
      <w:suppressLineNumbers/>
    </w:pPr>
    <w:rPr>
      <w:rFonts w:cs="Mangal"/>
    </w:rPr>
  </w:style>
  <w:style w:type="paragraph" w:customStyle="1" w:styleId="20">
    <w:name w:val="Название объекта2"/>
    <w:basedOn w:val="Normal"/>
    <w:next w:val="Subtitle"/>
    <w:uiPriority w:val="99"/>
    <w:rsid w:val="00621139"/>
    <w:pPr>
      <w:jc w:val="center"/>
    </w:pPr>
    <w:rPr>
      <w:sz w:val="28"/>
    </w:rPr>
  </w:style>
  <w:style w:type="paragraph" w:customStyle="1" w:styleId="21">
    <w:name w:val="Указатель2"/>
    <w:basedOn w:val="Normal"/>
    <w:uiPriority w:val="99"/>
    <w:rsid w:val="00621139"/>
    <w:pPr>
      <w:suppressLineNumbers/>
    </w:pPr>
    <w:rPr>
      <w:rFonts w:cs="Mangal"/>
    </w:rPr>
  </w:style>
  <w:style w:type="paragraph" w:customStyle="1" w:styleId="13">
    <w:name w:val="Название1"/>
    <w:basedOn w:val="Normal"/>
    <w:uiPriority w:val="99"/>
    <w:rsid w:val="00621139"/>
    <w:pPr>
      <w:suppressLineNumbers/>
      <w:spacing w:before="120" w:after="120"/>
    </w:pPr>
    <w:rPr>
      <w:i/>
      <w:iCs/>
      <w:szCs w:val="24"/>
    </w:rPr>
  </w:style>
  <w:style w:type="paragraph" w:customStyle="1" w:styleId="14">
    <w:name w:val="Указатель1"/>
    <w:basedOn w:val="Normal"/>
    <w:uiPriority w:val="99"/>
    <w:rsid w:val="00621139"/>
    <w:pPr>
      <w:suppressLineNumbers/>
    </w:pPr>
  </w:style>
  <w:style w:type="paragraph" w:styleId="Footer">
    <w:name w:val="footer"/>
    <w:basedOn w:val="Normal"/>
    <w:link w:val="FooterChar"/>
    <w:uiPriority w:val="99"/>
    <w:rsid w:val="006211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6211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21139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621139"/>
    <w:pPr>
      <w:ind w:firstLine="709"/>
      <w:jc w:val="both"/>
    </w:pPr>
  </w:style>
  <w:style w:type="paragraph" w:customStyle="1" w:styleId="310">
    <w:name w:val="Основной текст с отступом 31"/>
    <w:basedOn w:val="Normal"/>
    <w:uiPriority w:val="99"/>
    <w:rsid w:val="00621139"/>
    <w:pPr>
      <w:ind w:firstLine="851"/>
      <w:jc w:val="both"/>
    </w:pPr>
    <w:rPr>
      <w:i/>
    </w:rPr>
  </w:style>
  <w:style w:type="paragraph" w:styleId="Subtitle">
    <w:name w:val="Subtitle"/>
    <w:basedOn w:val="20"/>
    <w:next w:val="BodyText"/>
    <w:link w:val="SubtitleChar"/>
    <w:uiPriority w:val="99"/>
    <w:qFormat/>
    <w:rsid w:val="00621139"/>
    <w:pPr>
      <w:keepNext/>
      <w:keepLines/>
      <w:spacing w:after="160" w:line="400" w:lineRule="atLeast"/>
      <w:ind w:left="1080" w:right="2160"/>
      <w:jc w:val="left"/>
    </w:pPr>
    <w:rPr>
      <w:i/>
      <w:spacing w:val="-14"/>
      <w:kern w:val="1"/>
      <w:sz w:val="3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zh-CN"/>
    </w:rPr>
  </w:style>
  <w:style w:type="paragraph" w:customStyle="1" w:styleId="15">
    <w:name w:val="Цитата1"/>
    <w:basedOn w:val="Normal"/>
    <w:uiPriority w:val="99"/>
    <w:rsid w:val="00621139"/>
    <w:pPr>
      <w:shd w:val="clear" w:color="auto" w:fill="FFFFFF"/>
      <w:spacing w:before="10" w:line="274" w:lineRule="exact"/>
      <w:ind w:left="34" w:right="24" w:firstLine="845"/>
      <w:jc w:val="both"/>
    </w:pPr>
  </w:style>
  <w:style w:type="paragraph" w:customStyle="1" w:styleId="32">
    <w:name w:val="Основной текст 32"/>
    <w:basedOn w:val="Normal"/>
    <w:uiPriority w:val="99"/>
    <w:rsid w:val="00621139"/>
    <w:pPr>
      <w:jc w:val="both"/>
    </w:pPr>
  </w:style>
  <w:style w:type="paragraph" w:styleId="BalloonText">
    <w:name w:val="Balloon Text"/>
    <w:basedOn w:val="Normal"/>
    <w:link w:val="BalloonTextChar"/>
    <w:uiPriority w:val="99"/>
    <w:rsid w:val="00621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customStyle="1" w:styleId="211">
    <w:name w:val="Основной текст 21"/>
    <w:basedOn w:val="Normal"/>
    <w:uiPriority w:val="99"/>
    <w:rsid w:val="00621139"/>
    <w:pPr>
      <w:widowControl w:val="0"/>
      <w:spacing w:after="60"/>
      <w:ind w:firstLine="720"/>
      <w:jc w:val="both"/>
    </w:pPr>
    <w:rPr>
      <w:sz w:val="28"/>
    </w:rPr>
  </w:style>
  <w:style w:type="paragraph" w:customStyle="1" w:styleId="095">
    <w:name w:val="Стиль Первая строка:  095 см"/>
    <w:basedOn w:val="Normal"/>
    <w:uiPriority w:val="99"/>
    <w:rsid w:val="00621139"/>
    <w:pPr>
      <w:ind w:firstLine="540"/>
      <w:jc w:val="both"/>
    </w:pPr>
    <w:rPr>
      <w:sz w:val="20"/>
    </w:rPr>
  </w:style>
  <w:style w:type="paragraph" w:customStyle="1" w:styleId="a7">
    <w:name w:val="Знак"/>
    <w:basedOn w:val="Normal"/>
    <w:uiPriority w:val="99"/>
    <w:rsid w:val="00621139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ConsPlusNormal">
    <w:name w:val="ConsPlusNormal"/>
    <w:uiPriority w:val="99"/>
    <w:rsid w:val="00621139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8">
    <w:name w:val="Цитаты"/>
    <w:basedOn w:val="BodyText"/>
    <w:uiPriority w:val="99"/>
    <w:rsid w:val="00621139"/>
    <w:pPr>
      <w:keepLines/>
      <w:pBdr>
        <w:left w:val="single" w:sz="32" w:space="3" w:color="808080"/>
        <w:bottom w:val="single" w:sz="40" w:space="3" w:color="FFFFFF"/>
      </w:pBdr>
      <w:spacing w:after="60" w:line="220" w:lineRule="atLeast"/>
      <w:ind w:left="1440" w:right="720"/>
      <w:jc w:val="both"/>
    </w:pPr>
    <w:rPr>
      <w:i/>
      <w:sz w:val="20"/>
    </w:rPr>
  </w:style>
  <w:style w:type="paragraph" w:customStyle="1" w:styleId="16">
    <w:name w:val="Название объекта1"/>
    <w:basedOn w:val="Normal"/>
    <w:next w:val="BodyText"/>
    <w:uiPriority w:val="99"/>
    <w:rsid w:val="00621139"/>
    <w:pPr>
      <w:keepNext/>
      <w:spacing w:before="60" w:after="220" w:line="220" w:lineRule="atLeast"/>
      <w:ind w:left="1800"/>
    </w:pPr>
    <w:rPr>
      <w:i/>
      <w:sz w:val="18"/>
    </w:rPr>
  </w:style>
  <w:style w:type="paragraph" w:customStyle="1" w:styleId="17">
    <w:name w:val="Маркированный список1"/>
    <w:basedOn w:val="List"/>
    <w:uiPriority w:val="99"/>
    <w:rsid w:val="00621139"/>
    <w:pPr>
      <w:tabs>
        <w:tab w:val="num" w:pos="0"/>
      </w:tabs>
      <w:spacing w:after="220" w:line="220" w:lineRule="atLeast"/>
      <w:ind w:right="720"/>
      <w:jc w:val="both"/>
    </w:pPr>
  </w:style>
  <w:style w:type="paragraph" w:customStyle="1" w:styleId="18">
    <w:name w:val="Нумерованный список1"/>
    <w:basedOn w:val="List"/>
    <w:uiPriority w:val="99"/>
    <w:rsid w:val="00621139"/>
    <w:pPr>
      <w:tabs>
        <w:tab w:val="num" w:pos="0"/>
      </w:tabs>
      <w:spacing w:after="220" w:line="220" w:lineRule="atLeast"/>
      <w:ind w:right="720"/>
      <w:jc w:val="both"/>
    </w:pPr>
  </w:style>
  <w:style w:type="paragraph" w:customStyle="1" w:styleId="a9">
    <w:name w:val="Заголовок на обложке"/>
    <w:basedOn w:val="Normal"/>
    <w:next w:val="aa"/>
    <w:uiPriority w:val="99"/>
    <w:rsid w:val="00621139"/>
    <w:pPr>
      <w:keepNext/>
      <w:keepLines/>
      <w:spacing w:before="1800" w:line="240" w:lineRule="atLeast"/>
      <w:ind w:left="1080"/>
    </w:pPr>
    <w:rPr>
      <w:rFonts w:ascii="Arial" w:hAnsi="Arial" w:cs="Arial"/>
      <w:b/>
      <w:spacing w:val="-48"/>
      <w:kern w:val="1"/>
      <w:sz w:val="72"/>
    </w:rPr>
  </w:style>
  <w:style w:type="paragraph" w:customStyle="1" w:styleId="aa">
    <w:name w:val="Подзаголовок на обложке"/>
    <w:basedOn w:val="a9"/>
    <w:next w:val="BodyText"/>
    <w:uiPriority w:val="99"/>
    <w:rsid w:val="00621139"/>
    <w:pPr>
      <w:spacing w:before="1520"/>
      <w:ind w:right="1680"/>
    </w:pPr>
    <w:rPr>
      <w:rFonts w:ascii="Times New Roman" w:hAnsi="Times New Roman" w:cs="Times New Roman"/>
      <w:b w:val="0"/>
      <w:i/>
      <w:spacing w:val="-20"/>
      <w:sz w:val="40"/>
    </w:rPr>
  </w:style>
  <w:style w:type="paragraph" w:customStyle="1" w:styleId="ab">
    <w:name w:val="Обратные адреса"/>
    <w:basedOn w:val="Normal"/>
    <w:uiPriority w:val="99"/>
    <w:rsid w:val="00621139"/>
    <w:pPr>
      <w:keepLines/>
      <w:spacing w:line="220" w:lineRule="atLeast"/>
    </w:pPr>
    <w:rPr>
      <w:sz w:val="16"/>
    </w:rPr>
  </w:style>
  <w:style w:type="paragraph" w:customStyle="1" w:styleId="ac">
    <w:name w:val="Название предприятия"/>
    <w:basedOn w:val="Normal"/>
    <w:uiPriority w:val="99"/>
    <w:rsid w:val="00621139"/>
    <w:pPr>
      <w:keepNext/>
      <w:keepLines/>
      <w:spacing w:line="220" w:lineRule="atLeast"/>
      <w:ind w:left="1080"/>
    </w:pPr>
    <w:rPr>
      <w:spacing w:val="-30"/>
      <w:kern w:val="1"/>
      <w:sz w:val="60"/>
    </w:rPr>
  </w:style>
  <w:style w:type="paragraph" w:customStyle="1" w:styleId="410">
    <w:name w:val="Указатель 41"/>
    <w:basedOn w:val="Normal"/>
    <w:uiPriority w:val="99"/>
    <w:rsid w:val="00621139"/>
    <w:pPr>
      <w:tabs>
        <w:tab w:val="right" w:pos="4080"/>
      </w:tabs>
      <w:spacing w:line="220" w:lineRule="atLeast"/>
      <w:ind w:left="720" w:hanging="360"/>
    </w:pPr>
    <w:rPr>
      <w:sz w:val="20"/>
    </w:rPr>
  </w:style>
  <w:style w:type="paragraph" w:customStyle="1" w:styleId="2110">
    <w:name w:val="Основной текст 211"/>
    <w:basedOn w:val="Normal"/>
    <w:uiPriority w:val="99"/>
    <w:rsid w:val="00621139"/>
    <w:pPr>
      <w:jc w:val="both"/>
    </w:pPr>
  </w:style>
  <w:style w:type="paragraph" w:styleId="TOC2">
    <w:name w:val="toc 2"/>
    <w:basedOn w:val="Normal"/>
    <w:uiPriority w:val="99"/>
    <w:rsid w:val="00621139"/>
    <w:pPr>
      <w:tabs>
        <w:tab w:val="right" w:leader="dot" w:pos="6480"/>
      </w:tabs>
      <w:spacing w:after="220" w:line="220" w:lineRule="atLeast"/>
    </w:pPr>
    <w:rPr>
      <w:rFonts w:ascii="Arial" w:hAnsi="Arial" w:cs="Arial"/>
      <w:sz w:val="20"/>
    </w:rPr>
  </w:style>
  <w:style w:type="paragraph" w:customStyle="1" w:styleId="ad">
    <w:name w:val="Название раздела"/>
    <w:basedOn w:val="Normal"/>
    <w:next w:val="BodyText"/>
    <w:uiPriority w:val="99"/>
    <w:rsid w:val="00621139"/>
    <w:pPr>
      <w:keepNext/>
      <w:keepLines/>
      <w:spacing w:before="400" w:after="440" w:line="220" w:lineRule="atLeast"/>
      <w:ind w:left="1080"/>
    </w:pPr>
    <w:rPr>
      <w:spacing w:val="-30"/>
      <w:kern w:val="1"/>
      <w:sz w:val="60"/>
    </w:rPr>
  </w:style>
  <w:style w:type="paragraph" w:styleId="TOC1">
    <w:name w:val="toc 1"/>
    <w:basedOn w:val="Normal"/>
    <w:uiPriority w:val="99"/>
    <w:rsid w:val="00621139"/>
    <w:pPr>
      <w:tabs>
        <w:tab w:val="right" w:leader="dot" w:pos="6480"/>
      </w:tabs>
      <w:spacing w:after="220" w:line="220" w:lineRule="atLeast"/>
    </w:pPr>
    <w:rPr>
      <w:rFonts w:ascii="Arial" w:hAnsi="Arial" w:cs="Arial"/>
      <w:b/>
      <w:spacing w:val="-4"/>
      <w:sz w:val="20"/>
    </w:rPr>
  </w:style>
  <w:style w:type="paragraph" w:styleId="TOC3">
    <w:name w:val="toc 3"/>
    <w:basedOn w:val="Normal"/>
    <w:uiPriority w:val="99"/>
    <w:rsid w:val="00621139"/>
    <w:pPr>
      <w:tabs>
        <w:tab w:val="right" w:leader="dot" w:pos="6480"/>
      </w:tabs>
      <w:spacing w:after="220" w:line="220" w:lineRule="atLeast"/>
    </w:pPr>
    <w:rPr>
      <w:rFonts w:ascii="Arial" w:hAnsi="Arial" w:cs="Arial"/>
      <w:sz w:val="20"/>
    </w:rPr>
  </w:style>
  <w:style w:type="paragraph" w:styleId="Index1">
    <w:name w:val="index 1"/>
    <w:basedOn w:val="Normal"/>
    <w:uiPriority w:val="99"/>
    <w:rsid w:val="00621139"/>
    <w:pPr>
      <w:tabs>
        <w:tab w:val="right" w:pos="4080"/>
      </w:tabs>
      <w:spacing w:line="220" w:lineRule="atLeast"/>
      <w:ind w:left="360" w:hanging="360"/>
    </w:pPr>
    <w:rPr>
      <w:sz w:val="20"/>
    </w:rPr>
  </w:style>
  <w:style w:type="paragraph" w:styleId="IndexHeading">
    <w:name w:val="index heading"/>
    <w:basedOn w:val="Normal"/>
    <w:next w:val="Index1"/>
    <w:uiPriority w:val="99"/>
    <w:rsid w:val="00621139"/>
    <w:pPr>
      <w:keepNext/>
      <w:spacing w:before="440" w:line="220" w:lineRule="atLeast"/>
    </w:pPr>
    <w:rPr>
      <w:rFonts w:ascii="Arial" w:hAnsi="Arial" w:cs="Arial"/>
      <w:b/>
      <w:caps/>
    </w:rPr>
  </w:style>
  <w:style w:type="paragraph" w:styleId="Index2">
    <w:name w:val="index 2"/>
    <w:basedOn w:val="Normal"/>
    <w:uiPriority w:val="99"/>
    <w:rsid w:val="00621139"/>
    <w:pPr>
      <w:tabs>
        <w:tab w:val="right" w:pos="4080"/>
      </w:tabs>
      <w:spacing w:line="220" w:lineRule="atLeast"/>
      <w:ind w:left="720" w:hanging="360"/>
    </w:pPr>
    <w:rPr>
      <w:sz w:val="20"/>
    </w:rPr>
  </w:style>
  <w:style w:type="paragraph" w:customStyle="1" w:styleId="ae">
    <w:name w:val="Нижний колонтитул (четный)"/>
    <w:basedOn w:val="Footer"/>
    <w:uiPriority w:val="99"/>
    <w:rsid w:val="00621139"/>
    <w:pPr>
      <w:keepLines/>
      <w:pBdr>
        <w:bottom w:val="single" w:sz="4" w:space="1" w:color="000000"/>
      </w:pBdr>
      <w:tabs>
        <w:tab w:val="clear" w:pos="4153"/>
        <w:tab w:val="clear" w:pos="8306"/>
        <w:tab w:val="center" w:pos="4320"/>
        <w:tab w:val="right" w:pos="8640"/>
      </w:tabs>
      <w:spacing w:before="600"/>
    </w:pPr>
    <w:rPr>
      <w:rFonts w:ascii="Arial" w:hAnsi="Arial" w:cs="Arial"/>
      <w:b/>
      <w:spacing w:val="-4"/>
      <w:sz w:val="20"/>
    </w:rPr>
  </w:style>
  <w:style w:type="paragraph" w:customStyle="1" w:styleId="af">
    <w:name w:val="Нижний колонтитул (нечетный)"/>
    <w:basedOn w:val="Footer"/>
    <w:uiPriority w:val="99"/>
    <w:rsid w:val="00621139"/>
    <w:pPr>
      <w:keepLines/>
      <w:pBdr>
        <w:bottom w:val="single" w:sz="4" w:space="1" w:color="000000"/>
      </w:pBdr>
      <w:tabs>
        <w:tab w:val="clear" w:pos="4153"/>
        <w:tab w:val="clear" w:pos="8306"/>
        <w:tab w:val="center" w:pos="4320"/>
        <w:tab w:val="right" w:pos="8640"/>
      </w:tabs>
      <w:spacing w:before="600"/>
    </w:pPr>
    <w:rPr>
      <w:rFonts w:ascii="Arial" w:hAnsi="Arial" w:cs="Arial"/>
      <w:b/>
      <w:spacing w:val="-4"/>
      <w:sz w:val="20"/>
    </w:rPr>
  </w:style>
  <w:style w:type="paragraph" w:customStyle="1" w:styleId="af0">
    <w:name w:val="Нижний колонтитул (первый)"/>
    <w:basedOn w:val="Footer"/>
    <w:uiPriority w:val="99"/>
    <w:rsid w:val="00621139"/>
    <w:pPr>
      <w:keepLines/>
      <w:pBdr>
        <w:bottom w:val="single" w:sz="4" w:space="1" w:color="000000"/>
      </w:pBdr>
      <w:tabs>
        <w:tab w:val="clear" w:pos="4153"/>
        <w:tab w:val="clear" w:pos="8306"/>
        <w:tab w:val="center" w:pos="4320"/>
        <w:tab w:val="right" w:pos="8640"/>
      </w:tabs>
      <w:spacing w:before="600"/>
    </w:pPr>
    <w:rPr>
      <w:rFonts w:ascii="Arial" w:hAnsi="Arial" w:cs="Arial"/>
      <w:b/>
      <w:spacing w:val="-4"/>
      <w:sz w:val="20"/>
    </w:rPr>
  </w:style>
  <w:style w:type="paragraph" w:customStyle="1" w:styleId="af1">
    <w:name w:val="Верхний колонтитул (нечетный)"/>
    <w:basedOn w:val="Header"/>
    <w:uiPriority w:val="99"/>
    <w:rsid w:val="00621139"/>
    <w:pPr>
      <w:keepLines/>
      <w:tabs>
        <w:tab w:val="clear" w:pos="4153"/>
        <w:tab w:val="clear" w:pos="8306"/>
        <w:tab w:val="center" w:pos="4320"/>
        <w:tab w:val="right" w:pos="8640"/>
      </w:tabs>
    </w:pPr>
    <w:rPr>
      <w:rFonts w:ascii="Arial" w:hAnsi="Arial" w:cs="Arial"/>
      <w:spacing w:val="-4"/>
      <w:sz w:val="20"/>
    </w:rPr>
  </w:style>
  <w:style w:type="paragraph" w:customStyle="1" w:styleId="af2">
    <w:name w:val="Верхний колонтитул (первый)"/>
    <w:basedOn w:val="Header"/>
    <w:uiPriority w:val="99"/>
    <w:rsid w:val="00621139"/>
    <w:pPr>
      <w:keepLines/>
      <w:tabs>
        <w:tab w:val="clear" w:pos="4153"/>
        <w:tab w:val="clear" w:pos="8306"/>
        <w:tab w:val="center" w:pos="4320"/>
        <w:tab w:val="right" w:pos="8640"/>
      </w:tabs>
    </w:pPr>
    <w:rPr>
      <w:rFonts w:ascii="Arial" w:hAnsi="Arial" w:cs="Arial"/>
      <w:spacing w:val="-4"/>
      <w:sz w:val="20"/>
    </w:rPr>
  </w:style>
  <w:style w:type="paragraph" w:customStyle="1" w:styleId="19">
    <w:name w:val="Схема документа1"/>
    <w:basedOn w:val="Normal"/>
    <w:uiPriority w:val="99"/>
    <w:rsid w:val="00621139"/>
    <w:pPr>
      <w:shd w:val="clear" w:color="auto" w:fill="000080"/>
    </w:pPr>
    <w:rPr>
      <w:rFonts w:ascii="Tahoma" w:hAnsi="Tahoma" w:cs="Tahoma"/>
      <w:sz w:val="20"/>
    </w:rPr>
  </w:style>
  <w:style w:type="paragraph" w:customStyle="1" w:styleId="320">
    <w:name w:val="Основной текст с отступом 32"/>
    <w:basedOn w:val="Normal"/>
    <w:uiPriority w:val="99"/>
    <w:rsid w:val="00621139"/>
    <w:pPr>
      <w:spacing w:line="480" w:lineRule="auto"/>
      <w:ind w:left="-567" w:firstLine="567"/>
    </w:pPr>
    <w:rPr>
      <w:sz w:val="28"/>
    </w:rPr>
  </w:style>
  <w:style w:type="paragraph" w:customStyle="1" w:styleId="1a">
    <w:name w:val="Текст1"/>
    <w:basedOn w:val="Normal"/>
    <w:uiPriority w:val="99"/>
    <w:rsid w:val="00621139"/>
    <w:rPr>
      <w:rFonts w:ascii="Courier New" w:hAnsi="Courier New" w:cs="Courier New"/>
      <w:sz w:val="20"/>
    </w:rPr>
  </w:style>
  <w:style w:type="paragraph" w:customStyle="1" w:styleId="1b">
    <w:name w:val="Знак1"/>
    <w:basedOn w:val="Normal"/>
    <w:uiPriority w:val="99"/>
    <w:rsid w:val="00621139"/>
    <w:rPr>
      <w:rFonts w:ascii="Verdana" w:hAnsi="Verdana" w:cs="Verdana"/>
      <w:sz w:val="20"/>
      <w:lang w:val="en-US"/>
    </w:rPr>
  </w:style>
  <w:style w:type="paragraph" w:styleId="NormalWeb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Normal"/>
    <w:link w:val="NormalWebChar"/>
    <w:uiPriority w:val="99"/>
    <w:rsid w:val="00621139"/>
    <w:pPr>
      <w:spacing w:before="280" w:after="280"/>
    </w:pPr>
    <w:rPr>
      <w:szCs w:val="24"/>
    </w:rPr>
  </w:style>
  <w:style w:type="paragraph" w:customStyle="1" w:styleId="ConsPlusTitle">
    <w:name w:val="ConsPlusTitle"/>
    <w:uiPriority w:val="99"/>
    <w:rsid w:val="00621139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1c">
    <w:name w:val="Знак1 Знак Знак Знак"/>
    <w:basedOn w:val="Normal"/>
    <w:uiPriority w:val="99"/>
    <w:rsid w:val="00621139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BodyTextIndent31">
    <w:name w:val="Body Text Indent 31"/>
    <w:basedOn w:val="Normal"/>
    <w:uiPriority w:val="99"/>
    <w:rsid w:val="00621139"/>
    <w:pPr>
      <w:spacing w:line="480" w:lineRule="auto"/>
      <w:ind w:left="-567" w:firstLine="567"/>
    </w:pPr>
    <w:rPr>
      <w:sz w:val="28"/>
    </w:rPr>
  </w:style>
  <w:style w:type="paragraph" w:customStyle="1" w:styleId="af3">
    <w:name w:val="Знак Знак Знак"/>
    <w:basedOn w:val="Normal"/>
    <w:uiPriority w:val="99"/>
    <w:rsid w:val="00621139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ConsPlusNonformat">
    <w:name w:val="ConsPlusNonformat"/>
    <w:uiPriority w:val="99"/>
    <w:rsid w:val="0062113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4">
    <w:name w:val="Стиль"/>
    <w:uiPriority w:val="99"/>
    <w:rsid w:val="00621139"/>
    <w:pPr>
      <w:suppressAutoHyphens/>
    </w:pPr>
    <w:rPr>
      <w:sz w:val="24"/>
      <w:szCs w:val="20"/>
      <w:lang w:eastAsia="zh-CN"/>
    </w:rPr>
  </w:style>
  <w:style w:type="paragraph" w:customStyle="1" w:styleId="af5">
    <w:name w:val="Содержимое таблицы"/>
    <w:basedOn w:val="Normal"/>
    <w:uiPriority w:val="99"/>
    <w:rsid w:val="00621139"/>
    <w:pPr>
      <w:suppressLineNumbers/>
    </w:pPr>
  </w:style>
  <w:style w:type="paragraph" w:customStyle="1" w:styleId="af6">
    <w:name w:val="Заголовок таблицы"/>
    <w:basedOn w:val="af5"/>
    <w:uiPriority w:val="99"/>
    <w:rsid w:val="00621139"/>
    <w:pPr>
      <w:jc w:val="center"/>
    </w:pPr>
    <w:rPr>
      <w:b/>
      <w:bCs/>
    </w:rPr>
  </w:style>
  <w:style w:type="paragraph" w:customStyle="1" w:styleId="af7">
    <w:name w:val="Содержимое врезки"/>
    <w:basedOn w:val="BodyText"/>
    <w:uiPriority w:val="99"/>
    <w:rsid w:val="00621139"/>
  </w:style>
  <w:style w:type="paragraph" w:customStyle="1" w:styleId="22">
    <w:name w:val="Текст2"/>
    <w:basedOn w:val="Normal"/>
    <w:uiPriority w:val="99"/>
    <w:rsid w:val="00621139"/>
    <w:rPr>
      <w:rFonts w:ascii="Consolas" w:hAnsi="Consolas" w:cs="Consolas"/>
      <w:sz w:val="21"/>
      <w:szCs w:val="21"/>
    </w:rPr>
  </w:style>
  <w:style w:type="paragraph" w:customStyle="1" w:styleId="311">
    <w:name w:val="Основной текст 31"/>
    <w:basedOn w:val="Normal"/>
    <w:uiPriority w:val="99"/>
    <w:rsid w:val="00621139"/>
    <w:pPr>
      <w:jc w:val="both"/>
    </w:pPr>
  </w:style>
  <w:style w:type="paragraph" w:customStyle="1" w:styleId="Style13">
    <w:name w:val="Style13"/>
    <w:basedOn w:val="Normal"/>
    <w:next w:val="Normal"/>
    <w:uiPriority w:val="99"/>
    <w:rsid w:val="00621139"/>
    <w:pPr>
      <w:spacing w:line="366" w:lineRule="exact"/>
      <w:ind w:firstLine="1282"/>
      <w:jc w:val="both"/>
    </w:pPr>
  </w:style>
  <w:style w:type="paragraph" w:customStyle="1" w:styleId="Style6">
    <w:name w:val="Style6"/>
    <w:basedOn w:val="Normal"/>
    <w:next w:val="Normal"/>
    <w:uiPriority w:val="99"/>
    <w:rsid w:val="00621139"/>
    <w:pPr>
      <w:spacing w:line="317" w:lineRule="exact"/>
      <w:ind w:firstLine="706"/>
      <w:jc w:val="both"/>
    </w:pPr>
  </w:style>
  <w:style w:type="paragraph" w:customStyle="1" w:styleId="Style7">
    <w:name w:val="Style7"/>
    <w:basedOn w:val="Normal"/>
    <w:next w:val="Normal"/>
    <w:uiPriority w:val="99"/>
    <w:rsid w:val="00621139"/>
    <w:pPr>
      <w:spacing w:line="317" w:lineRule="exact"/>
      <w:ind w:firstLine="720"/>
      <w:jc w:val="both"/>
    </w:pPr>
  </w:style>
  <w:style w:type="paragraph" w:customStyle="1" w:styleId="Style9">
    <w:name w:val="Style9"/>
    <w:basedOn w:val="Normal"/>
    <w:next w:val="Normal"/>
    <w:uiPriority w:val="99"/>
    <w:rsid w:val="00621139"/>
    <w:pPr>
      <w:jc w:val="both"/>
    </w:pPr>
  </w:style>
  <w:style w:type="paragraph" w:customStyle="1" w:styleId="Style8">
    <w:name w:val="Style8"/>
    <w:basedOn w:val="Normal"/>
    <w:next w:val="Normal"/>
    <w:uiPriority w:val="99"/>
    <w:rsid w:val="00621139"/>
    <w:pPr>
      <w:spacing w:line="322" w:lineRule="exact"/>
      <w:ind w:firstLine="264"/>
      <w:jc w:val="both"/>
    </w:pPr>
  </w:style>
  <w:style w:type="paragraph" w:customStyle="1" w:styleId="Style10">
    <w:name w:val="Style10"/>
    <w:basedOn w:val="Normal"/>
    <w:next w:val="Normal"/>
    <w:uiPriority w:val="99"/>
    <w:rsid w:val="00621139"/>
    <w:pPr>
      <w:spacing w:line="317" w:lineRule="exact"/>
      <w:jc w:val="both"/>
    </w:pPr>
  </w:style>
  <w:style w:type="paragraph" w:customStyle="1" w:styleId="Style4">
    <w:name w:val="Style4"/>
    <w:basedOn w:val="Normal"/>
    <w:next w:val="Normal"/>
    <w:uiPriority w:val="99"/>
    <w:rsid w:val="00621139"/>
    <w:pPr>
      <w:spacing w:line="317" w:lineRule="exact"/>
      <w:jc w:val="center"/>
    </w:pPr>
  </w:style>
  <w:style w:type="paragraph" w:customStyle="1" w:styleId="Style14">
    <w:name w:val="Style14"/>
    <w:basedOn w:val="Normal"/>
    <w:next w:val="Normal"/>
    <w:uiPriority w:val="99"/>
    <w:rsid w:val="00621139"/>
    <w:pPr>
      <w:spacing w:line="341" w:lineRule="exact"/>
      <w:ind w:firstLine="1282"/>
    </w:pPr>
  </w:style>
  <w:style w:type="paragraph" w:customStyle="1" w:styleId="Style18">
    <w:name w:val="Style18"/>
    <w:basedOn w:val="Normal"/>
    <w:next w:val="Normal"/>
    <w:uiPriority w:val="99"/>
    <w:rsid w:val="00621139"/>
    <w:pPr>
      <w:spacing w:line="322" w:lineRule="exact"/>
      <w:ind w:hanging="336"/>
    </w:pPr>
  </w:style>
  <w:style w:type="paragraph" w:customStyle="1" w:styleId="Style15">
    <w:name w:val="Style15"/>
    <w:basedOn w:val="Normal"/>
    <w:next w:val="Normal"/>
    <w:uiPriority w:val="99"/>
    <w:rsid w:val="00621139"/>
    <w:pPr>
      <w:spacing w:line="317" w:lineRule="exact"/>
      <w:ind w:firstLine="1421"/>
      <w:jc w:val="both"/>
    </w:pPr>
  </w:style>
  <w:style w:type="paragraph" w:customStyle="1" w:styleId="Style12">
    <w:name w:val="Style12"/>
    <w:basedOn w:val="Normal"/>
    <w:next w:val="Normal"/>
    <w:uiPriority w:val="99"/>
    <w:rsid w:val="00621139"/>
    <w:pPr>
      <w:spacing w:line="318" w:lineRule="exact"/>
      <w:ind w:firstLine="715"/>
      <w:jc w:val="both"/>
    </w:pPr>
  </w:style>
  <w:style w:type="paragraph" w:customStyle="1" w:styleId="Style17">
    <w:name w:val="Style17"/>
    <w:basedOn w:val="Normal"/>
    <w:next w:val="Normal"/>
    <w:uiPriority w:val="99"/>
    <w:rsid w:val="00621139"/>
    <w:pPr>
      <w:spacing w:line="319" w:lineRule="exact"/>
      <w:ind w:firstLine="1051"/>
      <w:jc w:val="both"/>
    </w:pPr>
  </w:style>
  <w:style w:type="paragraph" w:customStyle="1" w:styleId="Style5">
    <w:name w:val="Style5"/>
    <w:basedOn w:val="Normal"/>
    <w:next w:val="Normal"/>
    <w:uiPriority w:val="99"/>
    <w:rsid w:val="00621139"/>
    <w:pPr>
      <w:jc w:val="both"/>
    </w:pPr>
  </w:style>
  <w:style w:type="paragraph" w:customStyle="1" w:styleId="33">
    <w:name w:val="Текст3"/>
    <w:basedOn w:val="Normal"/>
    <w:uiPriority w:val="99"/>
    <w:rsid w:val="00621139"/>
    <w:pPr>
      <w:suppressAutoHyphens w:val="0"/>
    </w:pPr>
    <w:rPr>
      <w:sz w:val="28"/>
    </w:rPr>
  </w:style>
  <w:style w:type="paragraph" w:styleId="ListParagraph">
    <w:name w:val="List Paragraph"/>
    <w:basedOn w:val="Normal"/>
    <w:uiPriority w:val="99"/>
    <w:qFormat/>
    <w:rsid w:val="00621139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621139"/>
    <w:pPr>
      <w:suppressAutoHyphens/>
    </w:pPr>
    <w:rPr>
      <w:rFonts w:ascii="Calibri" w:hAnsi="Calibri" w:cs="Calibri"/>
      <w:lang w:eastAsia="zh-CN"/>
    </w:rPr>
  </w:style>
  <w:style w:type="paragraph" w:customStyle="1" w:styleId="1d">
    <w:name w:val="Абзац списка1"/>
    <w:basedOn w:val="Normal"/>
    <w:uiPriority w:val="99"/>
    <w:rsid w:val="00621139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42">
    <w:name w:val="Текст4"/>
    <w:basedOn w:val="Normal"/>
    <w:uiPriority w:val="99"/>
    <w:rsid w:val="00621139"/>
    <w:pPr>
      <w:suppressAutoHyphens w:val="0"/>
    </w:pPr>
    <w:rPr>
      <w:sz w:val="28"/>
    </w:rPr>
  </w:style>
  <w:style w:type="paragraph" w:customStyle="1" w:styleId="52">
    <w:name w:val="Текст5"/>
    <w:basedOn w:val="Normal"/>
    <w:uiPriority w:val="99"/>
    <w:rsid w:val="00621139"/>
    <w:rPr>
      <w:rFonts w:ascii="Consolas" w:hAnsi="Consolas" w:cs="Consolas"/>
      <w:sz w:val="21"/>
      <w:szCs w:val="21"/>
    </w:rPr>
  </w:style>
  <w:style w:type="paragraph" w:customStyle="1" w:styleId="220">
    <w:name w:val="Основной текст 22"/>
    <w:basedOn w:val="Normal"/>
    <w:uiPriority w:val="99"/>
    <w:rsid w:val="00621139"/>
    <w:pPr>
      <w:jc w:val="both"/>
    </w:pPr>
    <w:rPr>
      <w:color w:val="000000"/>
      <w:szCs w:val="24"/>
    </w:rPr>
  </w:style>
  <w:style w:type="paragraph" w:customStyle="1" w:styleId="Standard">
    <w:name w:val="Standard"/>
    <w:uiPriority w:val="99"/>
    <w:rsid w:val="0062113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621139"/>
    <w:pPr>
      <w:spacing w:after="120"/>
    </w:pPr>
  </w:style>
  <w:style w:type="paragraph" w:customStyle="1" w:styleId="Textbodyindent">
    <w:name w:val="Text body indent"/>
    <w:basedOn w:val="Standard"/>
    <w:uiPriority w:val="99"/>
    <w:rsid w:val="00621139"/>
    <w:pPr>
      <w:ind w:firstLine="851"/>
      <w:jc w:val="both"/>
    </w:pPr>
  </w:style>
  <w:style w:type="paragraph" w:customStyle="1" w:styleId="TableContents">
    <w:name w:val="Table Contents"/>
    <w:basedOn w:val="Standard"/>
    <w:uiPriority w:val="99"/>
    <w:rsid w:val="00621139"/>
    <w:pPr>
      <w:suppressLineNumbers/>
    </w:pPr>
  </w:style>
  <w:style w:type="paragraph" w:customStyle="1" w:styleId="af8">
    <w:name w:val="Знак Знак Знак Знак"/>
    <w:basedOn w:val="Normal"/>
    <w:uiPriority w:val="99"/>
    <w:rsid w:val="00621139"/>
    <w:pPr>
      <w:suppressAutoHyphens w:val="0"/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62">
    <w:name w:val="Текст6"/>
    <w:basedOn w:val="Normal"/>
    <w:uiPriority w:val="99"/>
    <w:rsid w:val="00621139"/>
    <w:pPr>
      <w:suppressAutoHyphens w:val="0"/>
    </w:pPr>
    <w:rPr>
      <w:sz w:val="28"/>
      <w:lang w:eastAsia="ru-RU"/>
    </w:rPr>
  </w:style>
  <w:style w:type="paragraph" w:customStyle="1" w:styleId="FR2">
    <w:name w:val="FR2"/>
    <w:uiPriority w:val="99"/>
    <w:rsid w:val="00621139"/>
    <w:pPr>
      <w:widowControl w:val="0"/>
      <w:suppressAutoHyphens/>
      <w:spacing w:line="252" w:lineRule="auto"/>
      <w:ind w:left="320" w:right="200"/>
      <w:jc w:val="center"/>
    </w:pPr>
    <w:rPr>
      <w:sz w:val="18"/>
      <w:szCs w:val="20"/>
      <w:lang w:eastAsia="zh-CN"/>
    </w:rPr>
  </w:style>
  <w:style w:type="paragraph" w:customStyle="1" w:styleId="23">
    <w:name w:val="Основной текст 23"/>
    <w:basedOn w:val="Normal"/>
    <w:uiPriority w:val="99"/>
    <w:rsid w:val="00621139"/>
    <w:pPr>
      <w:spacing w:after="120" w:line="480" w:lineRule="auto"/>
    </w:pPr>
  </w:style>
  <w:style w:type="paragraph" w:customStyle="1" w:styleId="71">
    <w:name w:val="Текст7"/>
    <w:basedOn w:val="Normal"/>
    <w:uiPriority w:val="99"/>
    <w:rsid w:val="00621139"/>
    <w:rPr>
      <w:rFonts w:ascii="Consolas" w:hAnsi="Consolas" w:cs="Consolas"/>
      <w:sz w:val="21"/>
      <w:szCs w:val="21"/>
    </w:rPr>
  </w:style>
  <w:style w:type="paragraph" w:customStyle="1" w:styleId="330">
    <w:name w:val="Основной текст 33"/>
    <w:basedOn w:val="Normal"/>
    <w:uiPriority w:val="99"/>
    <w:rsid w:val="00621139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Normal"/>
    <w:uiPriority w:val="99"/>
    <w:rsid w:val="00621139"/>
    <w:pPr>
      <w:spacing w:after="120"/>
    </w:pPr>
    <w:rPr>
      <w:sz w:val="16"/>
      <w:szCs w:val="16"/>
    </w:rPr>
  </w:style>
  <w:style w:type="paragraph" w:customStyle="1" w:styleId="80">
    <w:name w:val="Текст8"/>
    <w:basedOn w:val="Normal"/>
    <w:uiPriority w:val="99"/>
    <w:rsid w:val="00621139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625B8B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5B8B"/>
    <w:rPr>
      <w:rFonts w:ascii="Consolas" w:hAnsi="Consolas" w:cs="Times New Roman"/>
      <w:sz w:val="21"/>
      <w:lang w:eastAsia="en-US"/>
    </w:rPr>
  </w:style>
  <w:style w:type="paragraph" w:customStyle="1" w:styleId="af9">
    <w:name w:val="Знак Знак Знак Знак Знак Знак Знак Знак Знак Знак Знак Знак Знак Знак"/>
    <w:basedOn w:val="Normal"/>
    <w:uiPriority w:val="99"/>
    <w:rsid w:val="00C667A9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E33B3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33B3E"/>
    <w:rPr>
      <w:rFonts w:cs="Times New Roman"/>
      <w:sz w:val="16"/>
    </w:rPr>
  </w:style>
  <w:style w:type="paragraph" w:customStyle="1" w:styleId="1e">
    <w:name w:val="Знак Знак Знак Знак Знак Знак Знак Знак Знак Знак Знак Знак Знак Знак1"/>
    <w:basedOn w:val="Normal"/>
    <w:uiPriority w:val="99"/>
    <w:rsid w:val="004B42C9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DF6308"/>
    <w:pPr>
      <w:suppressAutoHyphens w:val="0"/>
      <w:spacing w:after="120"/>
      <w:ind w:left="283"/>
    </w:pPr>
    <w:rPr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F6308"/>
    <w:rPr>
      <w:rFonts w:cs="Times New Roman"/>
      <w:sz w:val="16"/>
      <w:szCs w:val="16"/>
      <w:lang w:eastAsia="ar-SA" w:bidi="ar-SA"/>
    </w:rPr>
  </w:style>
  <w:style w:type="character" w:customStyle="1" w:styleId="NormalWebChar">
    <w:name w:val="Normal (Web) Char"/>
    <w:aliases w:val="Обычный (Web) Char,Обычный (Web)1 Char,Обычный (Web) Знак Char,Обычный (веб) Знак Знак Знак Char,Обычный (веб) Знак Знак Char,Обычный (Web)11 Char,Обычный (веб)1 Char,Обычный (веб)11 Char,Обычный (веб)111 Знак Знак Char,Обычный (W Char"/>
    <w:basedOn w:val="DefaultParagraphFont"/>
    <w:link w:val="NormalWeb"/>
    <w:uiPriority w:val="99"/>
    <w:locked/>
    <w:rsid w:val="00F72888"/>
    <w:rPr>
      <w:rFonts w:cs="Times New Roman"/>
      <w:sz w:val="24"/>
      <w:szCs w:val="24"/>
      <w:lang w:eastAsia="zh-CN"/>
    </w:rPr>
  </w:style>
  <w:style w:type="character" w:customStyle="1" w:styleId="afa">
    <w:name w:val="Основной текст_"/>
    <w:basedOn w:val="DefaultParagraphFont"/>
    <w:link w:val="1f"/>
    <w:uiPriority w:val="99"/>
    <w:locked/>
    <w:rsid w:val="00ED1B34"/>
    <w:rPr>
      <w:rFonts w:cs="Times New Roman"/>
      <w:spacing w:val="-2"/>
      <w:sz w:val="22"/>
      <w:szCs w:val="22"/>
      <w:shd w:val="clear" w:color="auto" w:fill="FFFFFF"/>
    </w:rPr>
  </w:style>
  <w:style w:type="paragraph" w:customStyle="1" w:styleId="1f">
    <w:name w:val="Основной текст1"/>
    <w:basedOn w:val="Normal"/>
    <w:link w:val="afa"/>
    <w:uiPriority w:val="99"/>
    <w:rsid w:val="00ED1B34"/>
    <w:pPr>
      <w:widowControl w:val="0"/>
      <w:shd w:val="clear" w:color="auto" w:fill="FFFFFF"/>
      <w:suppressAutoHyphens w:val="0"/>
      <w:spacing w:before="180" w:after="60" w:line="274" w:lineRule="exact"/>
      <w:jc w:val="both"/>
    </w:pPr>
    <w:rPr>
      <w:spacing w:val="-2"/>
      <w:sz w:val="22"/>
      <w:szCs w:val="22"/>
      <w:lang w:eastAsia="ru-RU"/>
    </w:rPr>
  </w:style>
  <w:style w:type="paragraph" w:customStyle="1" w:styleId="24">
    <w:name w:val="Абзац списка2"/>
    <w:basedOn w:val="Normal"/>
    <w:uiPriority w:val="99"/>
    <w:rsid w:val="00A65D90"/>
    <w:pPr>
      <w:widowControl w:val="0"/>
      <w:ind w:left="720"/>
    </w:pPr>
    <w:rPr>
      <w:rFonts w:cs="Arial Unicode MS"/>
      <w:kern w:val="1"/>
      <w:szCs w:val="24"/>
      <w:lang w:bidi="hi-IN"/>
    </w:rPr>
  </w:style>
  <w:style w:type="paragraph" w:customStyle="1" w:styleId="35">
    <w:name w:val="Абзац списка3"/>
    <w:basedOn w:val="Normal"/>
    <w:uiPriority w:val="99"/>
    <w:rsid w:val="009A6EDA"/>
    <w:pPr>
      <w:ind w:left="720"/>
    </w:pPr>
    <w:rPr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1939</TotalTime>
  <Pages>11</Pages>
  <Words>4960</Words>
  <Characters>28274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Экономист</dc:creator>
  <cp:keywords/>
  <dc:description/>
  <cp:lastModifiedBy>12</cp:lastModifiedBy>
  <cp:revision>59</cp:revision>
  <cp:lastPrinted>2019-06-25T15:10:00Z</cp:lastPrinted>
  <dcterms:created xsi:type="dcterms:W3CDTF">2019-01-15T14:59:00Z</dcterms:created>
  <dcterms:modified xsi:type="dcterms:W3CDTF">2019-06-26T15:00:00Z</dcterms:modified>
</cp:coreProperties>
</file>