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D41C" w14:textId="77777777" w:rsidR="00592C27" w:rsidRPr="00EB321A" w:rsidRDefault="00592C27" w:rsidP="003D7499">
      <w:pPr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B321A">
        <w:rPr>
          <w:rFonts w:ascii="Times New Roman" w:hAnsi="Times New Roman" w:cs="Times New Roman"/>
          <w:b/>
          <w:bCs/>
          <w:lang w:eastAsia="ru-RU"/>
        </w:rPr>
        <w:t>СОВЕТ ДЕПУТАТОВ</w:t>
      </w:r>
    </w:p>
    <w:p w14:paraId="104FFFFB" w14:textId="77777777" w:rsidR="00592C27" w:rsidRPr="00EB321A" w:rsidRDefault="00592C27" w:rsidP="003D7499">
      <w:pPr>
        <w:spacing w:after="0" w:line="240" w:lineRule="auto"/>
        <w:ind w:left="357" w:right="-1"/>
        <w:jc w:val="center"/>
        <w:rPr>
          <w:rFonts w:ascii="Times New Roman" w:hAnsi="Times New Roman" w:cs="Times New Roman"/>
          <w:lang w:eastAsia="ru-RU"/>
        </w:rPr>
      </w:pPr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Сланцевское городское поселение</w:t>
      </w:r>
    </w:p>
    <w:p w14:paraId="681BF06F" w14:textId="77777777" w:rsidR="00592C27" w:rsidRPr="00EB321A" w:rsidRDefault="00592C27" w:rsidP="003D7499">
      <w:pPr>
        <w:spacing w:after="0" w:line="240" w:lineRule="auto"/>
        <w:ind w:left="357" w:right="-1"/>
        <w:jc w:val="center"/>
        <w:rPr>
          <w:rFonts w:ascii="Times New Roman" w:hAnsi="Times New Roman" w:cs="Times New Roman"/>
          <w:lang w:eastAsia="ru-RU"/>
        </w:rPr>
      </w:pPr>
      <w:r w:rsidRPr="00EB3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48EDD844" w14:textId="77777777" w:rsidR="00592C27" w:rsidRPr="00EB321A" w:rsidRDefault="00592C27" w:rsidP="00592C2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8E8D2E" w14:textId="77777777" w:rsidR="00592C27" w:rsidRDefault="00592C27" w:rsidP="003D74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32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B32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14:paraId="792414A5" w14:textId="77777777" w:rsidR="007B4327" w:rsidRPr="00EB321A" w:rsidRDefault="007B4327" w:rsidP="003D749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CB0DCD" w14:textId="4A8C0837" w:rsidR="00C91F5A" w:rsidRPr="007B4327" w:rsidRDefault="007B4327" w:rsidP="000511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4327">
        <w:rPr>
          <w:rFonts w:ascii="Times New Roman" w:hAnsi="Times New Roman" w:cs="Times New Roman"/>
          <w:b/>
          <w:sz w:val="28"/>
          <w:szCs w:val="28"/>
        </w:rPr>
        <w:t>20.02.2024    №298-гсд</w:t>
      </w:r>
    </w:p>
    <w:p w14:paraId="22DD677D" w14:textId="77777777" w:rsidR="00A44B60" w:rsidRPr="007B4327" w:rsidRDefault="00A44B60" w:rsidP="007A08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C0068" w14:textId="38A5C51B" w:rsidR="007A08C7" w:rsidRPr="0008166F" w:rsidRDefault="007B432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1BB2E3" w14:textId="78390901" w:rsidR="007A08C7" w:rsidRPr="007A08C7" w:rsidRDefault="007A08C7" w:rsidP="007B43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C7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решения совета депутатов о внесении  изменений  </w:t>
      </w:r>
      <w:r w:rsidR="000876B0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7A08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5081">
        <w:rPr>
          <w:rFonts w:ascii="Times New Roman" w:hAnsi="Times New Roman" w:cs="Times New Roman"/>
          <w:b/>
          <w:sz w:val="28"/>
          <w:szCs w:val="28"/>
        </w:rPr>
        <w:t>у</w:t>
      </w:r>
      <w:r w:rsidRPr="007A08C7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 Сланцевское городское поселение Сланцевского муниципального района Ленинградской области и назначении публичных слушаний</w:t>
      </w:r>
    </w:p>
    <w:p w14:paraId="07AA9D4A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60C5DF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230D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693D960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«О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="000876B0">
        <w:rPr>
          <w:rFonts w:ascii="Times New Roman" w:hAnsi="Times New Roman" w:cs="Times New Roman"/>
          <w:sz w:val="28"/>
          <w:szCs w:val="28"/>
        </w:rPr>
        <w:t>и дополнений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(приложение 1).</w:t>
      </w:r>
    </w:p>
    <w:p w14:paraId="4106F7CA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2. Для учета предложений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876B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>став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Сланцевское городское поселение Сланцевского  муниципального 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и участия граждан в его обсуждении:</w:t>
      </w:r>
    </w:p>
    <w:p w14:paraId="435CD7E6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876B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>став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области»;</w:t>
      </w:r>
    </w:p>
    <w:p w14:paraId="5BD37263" w14:textId="4F40C19A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2) назначить следующие дату, время и место проведения публичных слу</w:t>
      </w:r>
      <w:r w:rsidR="00CC79E1">
        <w:rPr>
          <w:rFonts w:ascii="Times New Roman" w:hAnsi="Times New Roman" w:cs="Times New Roman"/>
          <w:sz w:val="28"/>
          <w:szCs w:val="28"/>
        </w:rPr>
        <w:t xml:space="preserve">шаний: </w:t>
      </w:r>
      <w:r w:rsidR="00640A3F" w:rsidRPr="007B4327">
        <w:rPr>
          <w:rFonts w:ascii="Times New Roman" w:hAnsi="Times New Roman" w:cs="Times New Roman"/>
          <w:b/>
          <w:sz w:val="28"/>
          <w:szCs w:val="28"/>
        </w:rPr>
        <w:t>2</w:t>
      </w:r>
      <w:r w:rsidR="00CC79E1" w:rsidRPr="007B4327">
        <w:rPr>
          <w:rFonts w:ascii="Times New Roman" w:hAnsi="Times New Roman" w:cs="Times New Roman"/>
          <w:b/>
          <w:sz w:val="28"/>
          <w:szCs w:val="28"/>
        </w:rPr>
        <w:t xml:space="preserve">6 марта </w:t>
      </w:r>
      <w:r w:rsidRPr="007B4327">
        <w:rPr>
          <w:rFonts w:ascii="Times New Roman" w:hAnsi="Times New Roman" w:cs="Times New Roman"/>
          <w:b/>
          <w:sz w:val="28"/>
          <w:szCs w:val="28"/>
        </w:rPr>
        <w:t>202</w:t>
      </w:r>
      <w:r w:rsidR="005E3955" w:rsidRPr="007B4327">
        <w:rPr>
          <w:rFonts w:ascii="Times New Roman" w:hAnsi="Times New Roman" w:cs="Times New Roman"/>
          <w:b/>
          <w:sz w:val="28"/>
          <w:szCs w:val="28"/>
        </w:rPr>
        <w:t>4</w:t>
      </w:r>
      <w:r w:rsidRPr="007B4327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B4637E" w:rsidRPr="007B4327">
        <w:rPr>
          <w:rFonts w:ascii="Times New Roman" w:hAnsi="Times New Roman" w:cs="Times New Roman"/>
          <w:b/>
          <w:sz w:val="28"/>
          <w:szCs w:val="28"/>
        </w:rPr>
        <w:t xml:space="preserve"> 15.00</w:t>
      </w:r>
      <w:r w:rsidRPr="007B4327">
        <w:rPr>
          <w:rFonts w:ascii="Times New Roman" w:hAnsi="Times New Roman" w:cs="Times New Roman"/>
          <w:b/>
          <w:sz w:val="28"/>
          <w:szCs w:val="28"/>
        </w:rPr>
        <w:t xml:space="preserve"> часо</w:t>
      </w:r>
      <w:r>
        <w:rPr>
          <w:rFonts w:ascii="Times New Roman" w:hAnsi="Times New Roman" w:cs="Times New Roman"/>
          <w:sz w:val="28"/>
          <w:szCs w:val="28"/>
        </w:rPr>
        <w:t xml:space="preserve">в в </w:t>
      </w:r>
      <w:r w:rsidR="00B4637E">
        <w:rPr>
          <w:rFonts w:ascii="Times New Roman" w:hAnsi="Times New Roman" w:cs="Times New Roman"/>
          <w:sz w:val="28"/>
          <w:szCs w:val="28"/>
        </w:rPr>
        <w:t>зале заседаний совета депутатов Сланцевского городского поселения</w:t>
      </w:r>
      <w:r w:rsidRPr="0008166F">
        <w:rPr>
          <w:rFonts w:ascii="Times New Roman" w:hAnsi="Times New Roman" w:cs="Times New Roman"/>
          <w:sz w:val="28"/>
          <w:szCs w:val="28"/>
        </w:rPr>
        <w:t xml:space="preserve"> (г.</w:t>
      </w:r>
      <w:r w:rsidR="00D1025E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Сланцы, пер.</w:t>
      </w:r>
      <w:r w:rsidR="00D1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д.2/8</w:t>
      </w:r>
      <w:r w:rsidRPr="0008166F">
        <w:rPr>
          <w:rFonts w:ascii="Times New Roman" w:hAnsi="Times New Roman" w:cs="Times New Roman"/>
          <w:sz w:val="28"/>
          <w:szCs w:val="28"/>
        </w:rPr>
        <w:t>);</w:t>
      </w:r>
    </w:p>
    <w:p w14:paraId="59D82604" w14:textId="29CCFEC3" w:rsidR="00D1025E" w:rsidRPr="005E3955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66F">
        <w:rPr>
          <w:rFonts w:ascii="Times New Roman" w:hAnsi="Times New Roman" w:cs="Times New Roman"/>
          <w:sz w:val="28"/>
          <w:szCs w:val="28"/>
        </w:rPr>
        <w:t>3) установить, что предложения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876B0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="00D1025E" w:rsidRPr="005E3955">
        <w:rPr>
          <w:rFonts w:ascii="Times New Roman" w:hAnsi="Times New Roman" w:cs="Times New Roman"/>
          <w:sz w:val="28"/>
          <w:szCs w:val="28"/>
        </w:rPr>
        <w:t xml:space="preserve">принимаются от граждан и организаций в письменном виде советом депутатов Сланцевского городского поселения  по адресу: г. Сланцы, пер. Почтовый, д.2/8, ежедневно с </w:t>
      </w:r>
      <w:r w:rsidR="00D1025E" w:rsidRPr="007B4327">
        <w:rPr>
          <w:rFonts w:ascii="Times New Roman" w:hAnsi="Times New Roman" w:cs="Times New Roman"/>
          <w:b/>
          <w:sz w:val="28"/>
          <w:szCs w:val="28"/>
        </w:rPr>
        <w:t>08.30 до 16.30</w:t>
      </w:r>
      <w:r w:rsidR="00D1025E" w:rsidRPr="005E3955">
        <w:rPr>
          <w:rFonts w:ascii="Times New Roman" w:hAnsi="Times New Roman" w:cs="Times New Roman"/>
          <w:sz w:val="28"/>
          <w:szCs w:val="28"/>
        </w:rPr>
        <w:t xml:space="preserve"> (кроме субботы и воскресенья)</w:t>
      </w:r>
      <w:r w:rsidR="00640A3F">
        <w:rPr>
          <w:rFonts w:ascii="Times New Roman" w:hAnsi="Times New Roman" w:cs="Times New Roman"/>
          <w:sz w:val="28"/>
          <w:szCs w:val="28"/>
        </w:rPr>
        <w:t>,</w:t>
      </w:r>
      <w:r w:rsidR="00D1025E" w:rsidRPr="005E3955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E3955">
        <w:rPr>
          <w:rFonts w:ascii="Times New Roman" w:hAnsi="Times New Roman" w:cs="Times New Roman"/>
          <w:sz w:val="28"/>
          <w:szCs w:val="28"/>
        </w:rPr>
        <w:t>направляются почтовым отправлением</w:t>
      </w:r>
      <w:r w:rsidR="00D1025E" w:rsidRPr="005E395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1025E" w:rsidRPr="005E3955">
        <w:rPr>
          <w:rFonts w:ascii="Times New Roman" w:hAnsi="Times New Roman" w:cs="Times New Roman"/>
          <w:sz w:val="28"/>
          <w:szCs w:val="28"/>
        </w:rPr>
        <w:t xml:space="preserve"> указанному адресу</w:t>
      </w:r>
      <w:r w:rsidR="003D7499" w:rsidRPr="005E3955">
        <w:rPr>
          <w:rFonts w:ascii="Times New Roman" w:hAnsi="Times New Roman" w:cs="Times New Roman"/>
          <w:sz w:val="28"/>
          <w:szCs w:val="28"/>
        </w:rPr>
        <w:t xml:space="preserve">, либо в электронном виде через официальный сайт администрации муниципального образования Сланцевский </w:t>
      </w:r>
      <w:r w:rsidR="003D7499" w:rsidRPr="005E3955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Ленинградской области по адресу:</w:t>
      </w:r>
      <w:r w:rsidR="003D7499" w:rsidRPr="005E3955">
        <w:t xml:space="preserve"> </w:t>
      </w:r>
      <w:hyperlink r:id="rId6" w:history="1">
        <w:r w:rsidR="003D7499" w:rsidRPr="005E3955">
          <w:rPr>
            <w:rStyle w:val="a7"/>
            <w:rFonts w:ascii="Times New Roman" w:hAnsi="Times New Roman" w:cs="Times New Roman"/>
            <w:sz w:val="28"/>
            <w:szCs w:val="28"/>
          </w:rPr>
          <w:t>http://slanmo.ru/</w:t>
        </w:r>
      </w:hyperlink>
      <w:r w:rsidR="00640A3F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3D7499" w:rsidRPr="005E3955">
        <w:rPr>
          <w:rFonts w:ascii="Times New Roman" w:hAnsi="Times New Roman" w:cs="Times New Roman"/>
          <w:sz w:val="28"/>
          <w:szCs w:val="28"/>
        </w:rPr>
        <w:t xml:space="preserve"> либо федеральную государственную информационную систему «Единый портал государственных и муниципальных услуг (функций)»</w:t>
      </w:r>
      <w:r w:rsidRPr="005E3955">
        <w:rPr>
          <w:rFonts w:ascii="Times New Roman" w:hAnsi="Times New Roman" w:cs="Times New Roman"/>
          <w:sz w:val="28"/>
          <w:szCs w:val="28"/>
        </w:rPr>
        <w:t xml:space="preserve"> </w:t>
      </w:r>
      <w:r w:rsidRPr="007B4327">
        <w:rPr>
          <w:rFonts w:ascii="Times New Roman" w:hAnsi="Times New Roman" w:cs="Times New Roman"/>
          <w:b/>
          <w:sz w:val="28"/>
          <w:szCs w:val="28"/>
        </w:rPr>
        <w:t>до</w:t>
      </w:r>
      <w:r w:rsidRPr="005E3955">
        <w:rPr>
          <w:rFonts w:ascii="Times New Roman" w:hAnsi="Times New Roman" w:cs="Times New Roman"/>
          <w:sz w:val="28"/>
          <w:szCs w:val="28"/>
        </w:rPr>
        <w:t xml:space="preserve"> </w:t>
      </w:r>
      <w:r w:rsidR="00CC79E1" w:rsidRPr="007B4327">
        <w:rPr>
          <w:rFonts w:ascii="Times New Roman" w:hAnsi="Times New Roman" w:cs="Times New Roman"/>
          <w:b/>
          <w:sz w:val="28"/>
          <w:szCs w:val="28"/>
        </w:rPr>
        <w:t>22</w:t>
      </w:r>
      <w:r w:rsidRPr="007B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E1" w:rsidRPr="007B432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3D7499" w:rsidRPr="007B4327">
        <w:rPr>
          <w:rFonts w:ascii="Times New Roman" w:hAnsi="Times New Roman" w:cs="Times New Roman"/>
          <w:b/>
          <w:sz w:val="28"/>
          <w:szCs w:val="28"/>
        </w:rPr>
        <w:t>202</w:t>
      </w:r>
      <w:r w:rsidR="005E3955" w:rsidRPr="007B4327">
        <w:rPr>
          <w:rFonts w:ascii="Times New Roman" w:hAnsi="Times New Roman" w:cs="Times New Roman"/>
          <w:b/>
          <w:sz w:val="28"/>
          <w:szCs w:val="28"/>
        </w:rPr>
        <w:t>4</w:t>
      </w:r>
      <w:r w:rsidRPr="007B43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39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37506D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DA5081">
        <w:rPr>
          <w:rFonts w:ascii="Times New Roman" w:hAnsi="Times New Roman" w:cs="Times New Roman"/>
          <w:sz w:val="28"/>
          <w:szCs w:val="28"/>
        </w:rPr>
        <w:t>предложении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должны быть указаны: фамилия, имя, отчество гражданина и его место жительства (наименование юридического лица, его местонахождение).</w:t>
      </w:r>
    </w:p>
    <w:p w14:paraId="691551CB" w14:textId="3856444D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3. Образовать комиссию по рассмотрению поступивших предложений в проект «О внес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0876B0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и организации проведения публичных слушаний в количестве </w:t>
      </w:r>
      <w:r w:rsidR="00B4637E">
        <w:rPr>
          <w:rFonts w:ascii="Times New Roman" w:hAnsi="Times New Roman" w:cs="Times New Roman"/>
          <w:sz w:val="28"/>
          <w:szCs w:val="28"/>
        </w:rPr>
        <w:t>6</w:t>
      </w:r>
      <w:r w:rsidRPr="000816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0A3F">
        <w:rPr>
          <w:rFonts w:ascii="Times New Roman" w:hAnsi="Times New Roman" w:cs="Times New Roman"/>
          <w:sz w:val="28"/>
          <w:szCs w:val="28"/>
        </w:rPr>
        <w:t>,</w:t>
      </w:r>
      <w:r w:rsidRPr="0008166F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14:paraId="71EFBDAC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4. Опубликовать:</w:t>
      </w:r>
    </w:p>
    <w:p w14:paraId="154C6307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876B0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0816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4B60">
        <w:rPr>
          <w:rFonts w:ascii="Times New Roman" w:hAnsi="Times New Roman" w:cs="Times New Roman"/>
          <w:sz w:val="28"/>
          <w:szCs w:val="28"/>
        </w:rPr>
        <w:t xml:space="preserve"> </w:t>
      </w:r>
      <w:r w:rsidR="00B564C2"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64C2"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в газете «Знамя труда»;</w:t>
      </w:r>
    </w:p>
    <w:p w14:paraId="2E7FBA9E" w14:textId="77777777" w:rsidR="007A08C7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2) информацию о проведении публичных слушаний по рассмотрению проекта решения «О внесении </w:t>
      </w:r>
      <w:r w:rsidR="000876B0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0816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64C2"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64C2"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в газете «Знамя труда».</w:t>
      </w:r>
    </w:p>
    <w:p w14:paraId="75270647" w14:textId="77777777" w:rsidR="005E3955" w:rsidRPr="0008166F" w:rsidRDefault="005E3955" w:rsidP="005E3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66FF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совета депутатов Сланцевского городского поселения </w:t>
      </w:r>
      <w:r w:rsidRPr="00AE31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310B">
        <w:rPr>
          <w:rFonts w:ascii="Times New Roman" w:hAnsi="Times New Roman" w:cs="Times New Roman"/>
          <w:sz w:val="28"/>
          <w:szCs w:val="28"/>
        </w:rPr>
        <w:t xml:space="preserve">.05.2023  № </w:t>
      </w:r>
      <w:r>
        <w:rPr>
          <w:rFonts w:ascii="Times New Roman" w:hAnsi="Times New Roman" w:cs="Times New Roman"/>
          <w:sz w:val="28"/>
          <w:szCs w:val="28"/>
        </w:rPr>
        <w:t>249-гсд</w:t>
      </w:r>
      <w:r w:rsidRPr="00D66FF6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предложений по  проекту решения совета депутатов о внесении  изменений  в устав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Сланцевское городское поселение </w:t>
      </w:r>
      <w:r w:rsidRPr="00D66FF6">
        <w:rPr>
          <w:rFonts w:ascii="Times New Roman" w:hAnsi="Times New Roman" w:cs="Times New Roman"/>
          <w:sz w:val="28"/>
          <w:szCs w:val="28"/>
        </w:rPr>
        <w:t>Сланцевск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6F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66FF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FF6">
        <w:rPr>
          <w:rFonts w:ascii="Times New Roman" w:hAnsi="Times New Roman" w:cs="Times New Roman"/>
          <w:sz w:val="28"/>
          <w:szCs w:val="28"/>
        </w:rPr>
        <w:t xml:space="preserve">  Ленинградской области и участия граждан в его обсуждении»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8CB8C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5. Разместить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876B0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876B0"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DA5081">
        <w:rPr>
          <w:rFonts w:ascii="Times New Roman" w:hAnsi="Times New Roman" w:cs="Times New Roman"/>
          <w:sz w:val="28"/>
          <w:szCs w:val="28"/>
        </w:rPr>
        <w:t>у</w:t>
      </w:r>
      <w:r w:rsidR="000876B0" w:rsidRPr="0008166F">
        <w:rPr>
          <w:rFonts w:ascii="Times New Roman" w:hAnsi="Times New Roman" w:cs="Times New Roman"/>
          <w:sz w:val="28"/>
          <w:szCs w:val="28"/>
        </w:rPr>
        <w:t>став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64C2">
        <w:rPr>
          <w:rFonts w:ascii="Times New Roman" w:hAnsi="Times New Roman" w:cs="Times New Roman"/>
          <w:sz w:val="28"/>
          <w:szCs w:val="28"/>
        </w:rPr>
        <w:t>Сланцевское городское поселение Сланцевского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64C2"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 на официальном сайте </w:t>
      </w:r>
      <w:r w:rsidR="002B1A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166F">
        <w:rPr>
          <w:rFonts w:ascii="Times New Roman" w:hAnsi="Times New Roman" w:cs="Times New Roman"/>
          <w:sz w:val="28"/>
          <w:szCs w:val="28"/>
        </w:rPr>
        <w:t>Сланцевского муниципального района.</w:t>
      </w:r>
    </w:p>
    <w:p w14:paraId="3915C082" w14:textId="77777777"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6. Контроль за исполнением решения возложить на постоянную </w:t>
      </w:r>
      <w:r w:rsidR="00A44B60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Pr="0008166F">
        <w:rPr>
          <w:rFonts w:ascii="Times New Roman" w:hAnsi="Times New Roman" w:cs="Times New Roman"/>
          <w:sz w:val="28"/>
          <w:szCs w:val="28"/>
        </w:rPr>
        <w:t>комиссию по</w:t>
      </w:r>
      <w:r w:rsidR="005E3955">
        <w:rPr>
          <w:rFonts w:ascii="Times New Roman" w:hAnsi="Times New Roman" w:cs="Times New Roman"/>
          <w:sz w:val="28"/>
          <w:szCs w:val="28"/>
        </w:rPr>
        <w:t xml:space="preserve"> </w:t>
      </w:r>
      <w:r w:rsidR="00A44B60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законности</w:t>
      </w:r>
      <w:r w:rsidRPr="0008166F">
        <w:rPr>
          <w:rFonts w:ascii="Times New Roman" w:hAnsi="Times New Roman" w:cs="Times New Roman"/>
          <w:sz w:val="28"/>
          <w:szCs w:val="28"/>
        </w:rPr>
        <w:t>.</w:t>
      </w:r>
    </w:p>
    <w:p w14:paraId="1286FE71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DBE5E7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FB93F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424FB3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F84725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44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EB558F">
        <w:rPr>
          <w:rFonts w:ascii="Times New Roman" w:hAnsi="Times New Roman" w:cs="Times New Roman"/>
          <w:sz w:val="28"/>
          <w:szCs w:val="28"/>
        </w:rPr>
        <w:t>Р.В. Шотт</w:t>
      </w:r>
    </w:p>
    <w:p w14:paraId="71CE03FF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7C46A4" w14:textId="77777777" w:rsidR="00E90AA2" w:rsidRDefault="00E90AA2" w:rsidP="005E39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AEB341" w14:textId="77777777" w:rsidR="005E3955" w:rsidRDefault="005E3955" w:rsidP="005E39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FAEDC" w14:textId="77777777" w:rsidR="00E90AA2" w:rsidRDefault="00E90AA2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F1B705D" w14:textId="77777777" w:rsidR="007B4327" w:rsidRDefault="007B43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B26326" w14:textId="77777777" w:rsidR="007B4327" w:rsidRDefault="007B43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8926798" w14:textId="77777777" w:rsidR="007B4327" w:rsidRDefault="007B43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39D144D" w14:textId="77777777" w:rsidR="007B4327" w:rsidRDefault="007B43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841D7E" w14:textId="77777777" w:rsidR="003D31A3" w:rsidRDefault="003D31A3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7A9046" w14:textId="77777777"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1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0FD9537" w14:textId="77777777"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61CD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14:paraId="1B5212E9" w14:textId="77777777"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1CD">
        <w:rPr>
          <w:rFonts w:ascii="Times New Roman" w:hAnsi="Times New Roman" w:cs="Times New Roman"/>
          <w:sz w:val="28"/>
          <w:szCs w:val="28"/>
        </w:rPr>
        <w:t>Сланцевского городского поселения</w:t>
      </w:r>
    </w:p>
    <w:p w14:paraId="36AC2367" w14:textId="3C4B545F"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61CD">
        <w:rPr>
          <w:rFonts w:ascii="Times New Roman" w:hAnsi="Times New Roman" w:cs="Times New Roman"/>
          <w:sz w:val="28"/>
          <w:szCs w:val="28"/>
        </w:rPr>
        <w:t xml:space="preserve">т </w:t>
      </w:r>
      <w:r w:rsidR="007B4327">
        <w:rPr>
          <w:rFonts w:ascii="Times New Roman" w:hAnsi="Times New Roman" w:cs="Times New Roman"/>
          <w:sz w:val="28"/>
          <w:szCs w:val="28"/>
        </w:rPr>
        <w:t xml:space="preserve">20.02.2024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327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-гсд</w:t>
      </w:r>
    </w:p>
    <w:p w14:paraId="04D6F296" w14:textId="77777777" w:rsidR="00592C27" w:rsidRDefault="00592C27" w:rsidP="00592C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51D4A" w14:textId="77777777" w:rsidR="00592C27" w:rsidRDefault="00592C27" w:rsidP="00FC72A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BE16D96" w14:textId="77777777" w:rsidR="00592C27" w:rsidRDefault="00592C27" w:rsidP="00592C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5D4D4" w14:textId="77777777" w:rsidR="00592C27" w:rsidRDefault="00592C27" w:rsidP="006B4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32B1D6" w14:textId="77777777" w:rsidR="00592C27" w:rsidRDefault="00592C27" w:rsidP="006B4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D635E" w14:textId="77777777" w:rsidR="00592C27" w:rsidRDefault="00592C27" w:rsidP="006B4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9D41A" w14:textId="77777777" w:rsidR="00592C27" w:rsidRDefault="00592C27" w:rsidP="00A27152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A271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№____________</w:t>
      </w:r>
    </w:p>
    <w:p w14:paraId="468AEA2C" w14:textId="77777777" w:rsidR="00592C27" w:rsidRDefault="00592C27" w:rsidP="00CF6F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467638" w14:textId="77777777" w:rsidR="00592C27" w:rsidRPr="00A27152" w:rsidRDefault="00592C27" w:rsidP="00A27152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27152" w:rsidRPr="00A2715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27152">
        <w:rPr>
          <w:rFonts w:ascii="Times New Roman" w:hAnsi="Times New Roman" w:cs="Times New Roman"/>
          <w:sz w:val="28"/>
          <w:szCs w:val="28"/>
        </w:rPr>
        <w:t xml:space="preserve">в </w:t>
      </w:r>
      <w:r w:rsidR="000A0B5F">
        <w:rPr>
          <w:rFonts w:ascii="Times New Roman" w:hAnsi="Times New Roman" w:cs="Times New Roman"/>
          <w:sz w:val="28"/>
          <w:szCs w:val="28"/>
        </w:rPr>
        <w:t>у</w:t>
      </w:r>
      <w:r w:rsidRPr="00A27152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Сланцевское городское поселение Сланцевского муниципального района Ленинградской области</w:t>
      </w:r>
    </w:p>
    <w:p w14:paraId="5C32332F" w14:textId="77777777" w:rsidR="00592C27" w:rsidRDefault="00592C27" w:rsidP="00592C2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E2810C" w14:textId="77777777" w:rsidR="00592C27" w:rsidRDefault="00592C27" w:rsidP="00592C2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7D5D35" w14:textId="3AF810B7" w:rsidR="00FC72AF" w:rsidRDefault="0029320E" w:rsidP="00FC72AF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7152">
        <w:rPr>
          <w:rFonts w:ascii="Times New Roman" w:hAnsi="Times New Roman" w:cs="Times New Roman"/>
          <w:sz w:val="28"/>
          <w:szCs w:val="28"/>
        </w:rPr>
        <w:t>соответстви</w:t>
      </w:r>
      <w:r w:rsidR="00640A3F">
        <w:rPr>
          <w:rFonts w:ascii="Times New Roman" w:hAnsi="Times New Roman" w:cs="Times New Roman"/>
          <w:sz w:val="28"/>
          <w:szCs w:val="28"/>
        </w:rPr>
        <w:t>и</w:t>
      </w:r>
      <w:r w:rsidR="00A27152">
        <w:rPr>
          <w:rFonts w:ascii="Times New Roman" w:hAnsi="Times New Roman" w:cs="Times New Roman"/>
          <w:sz w:val="28"/>
          <w:szCs w:val="28"/>
        </w:rPr>
        <w:t xml:space="preserve"> с</w:t>
      </w:r>
      <w:r w:rsidR="00EB1B09">
        <w:rPr>
          <w:rFonts w:ascii="Times New Roman" w:hAnsi="Times New Roman" w:cs="Times New Roman"/>
          <w:sz w:val="28"/>
          <w:szCs w:val="28"/>
        </w:rPr>
        <w:t xml:space="preserve"> </w:t>
      </w:r>
      <w:r w:rsidR="00A27152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0748A8">
        <w:rPr>
          <w:rFonts w:ascii="Times New Roman" w:hAnsi="Times New Roman" w:cs="Times New Roman"/>
          <w:sz w:val="28"/>
          <w:szCs w:val="28"/>
        </w:rPr>
        <w:t>Ф</w:t>
      </w:r>
      <w:r w:rsidR="00A27152">
        <w:rPr>
          <w:rFonts w:ascii="Times New Roman" w:hAnsi="Times New Roman" w:cs="Times New Roman"/>
          <w:sz w:val="28"/>
          <w:szCs w:val="28"/>
        </w:rPr>
        <w:t>едеральным законодательством, законодательством Ленинградской области и на основании части 8.1 статьи 44</w:t>
      </w:r>
      <w:r w:rsidR="00FC72A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27152">
        <w:rPr>
          <w:rFonts w:ascii="Times New Roman" w:hAnsi="Times New Roman" w:cs="Times New Roman"/>
          <w:sz w:val="28"/>
          <w:szCs w:val="28"/>
        </w:rPr>
        <w:t>ого</w:t>
      </w:r>
      <w:r w:rsidR="00FC72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7152">
        <w:rPr>
          <w:rFonts w:ascii="Times New Roman" w:hAnsi="Times New Roman" w:cs="Times New Roman"/>
          <w:sz w:val="28"/>
          <w:szCs w:val="28"/>
        </w:rPr>
        <w:t>а</w:t>
      </w:r>
      <w:r w:rsidR="00FC72A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84109">
        <w:rPr>
          <w:rFonts w:ascii="Times New Roman" w:hAnsi="Times New Roman" w:cs="Times New Roman"/>
          <w:sz w:val="28"/>
          <w:szCs w:val="28"/>
        </w:rPr>
        <w:t>,</w:t>
      </w:r>
      <w:r w:rsidR="00FC72A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городского поселения </w:t>
      </w:r>
      <w:r w:rsidR="00FC72AF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6DAEC5" w14:textId="77777777" w:rsidR="00FC72AF" w:rsidRDefault="00FC72AF" w:rsidP="00FC7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0B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Сланцевское городское поселение Сланцевского муниципального района Ленинградской области, утвержденный  решением совета депутатов Сланцевского городского поселения от 29.11.2016 № 230-гсд </w:t>
      </w:r>
      <w:r w:rsidRPr="005A5EF5">
        <w:rPr>
          <w:rFonts w:ascii="Times New Roman" w:hAnsi="Times New Roman" w:cs="Times New Roman"/>
          <w:sz w:val="28"/>
          <w:szCs w:val="28"/>
        </w:rPr>
        <w:t xml:space="preserve">(с учетом изменений от 29.05.2018 № 360-гсд; от 12.12.2018 № 396-гсд; от </w:t>
      </w:r>
      <w:r w:rsidR="005A5EF5" w:rsidRPr="005A5EF5">
        <w:rPr>
          <w:rFonts w:ascii="Times New Roman" w:hAnsi="Times New Roman" w:cs="Times New Roman"/>
          <w:sz w:val="28"/>
          <w:szCs w:val="28"/>
        </w:rPr>
        <w:t>0</w:t>
      </w:r>
      <w:r w:rsidRPr="005A5EF5">
        <w:rPr>
          <w:rFonts w:ascii="Times New Roman" w:hAnsi="Times New Roman" w:cs="Times New Roman"/>
          <w:sz w:val="28"/>
          <w:szCs w:val="28"/>
        </w:rPr>
        <w:t>6.03.2019 № 43</w:t>
      </w:r>
      <w:r w:rsidR="002B1A38" w:rsidRPr="005A5EF5">
        <w:rPr>
          <w:rFonts w:ascii="Times New Roman" w:hAnsi="Times New Roman" w:cs="Times New Roman"/>
          <w:sz w:val="28"/>
          <w:szCs w:val="28"/>
        </w:rPr>
        <w:t xml:space="preserve">2-гсд; от 24.11.2020 № 88-гсд, </w:t>
      </w:r>
      <w:r w:rsidRPr="005A5EF5">
        <w:rPr>
          <w:rFonts w:ascii="Times New Roman" w:hAnsi="Times New Roman" w:cs="Times New Roman"/>
          <w:sz w:val="28"/>
          <w:szCs w:val="28"/>
        </w:rPr>
        <w:t xml:space="preserve">от </w:t>
      </w:r>
      <w:r w:rsidR="005A5EF5" w:rsidRPr="005A5EF5">
        <w:rPr>
          <w:rFonts w:ascii="Times New Roman" w:hAnsi="Times New Roman" w:cs="Times New Roman"/>
          <w:sz w:val="28"/>
          <w:szCs w:val="28"/>
        </w:rPr>
        <w:t>20</w:t>
      </w:r>
      <w:r w:rsidRPr="005A5EF5">
        <w:rPr>
          <w:rFonts w:ascii="Times New Roman" w:hAnsi="Times New Roman" w:cs="Times New Roman"/>
          <w:sz w:val="28"/>
          <w:szCs w:val="28"/>
        </w:rPr>
        <w:t>.</w:t>
      </w:r>
      <w:r w:rsidR="005A5EF5" w:rsidRPr="005A5EF5">
        <w:rPr>
          <w:rFonts w:ascii="Times New Roman" w:hAnsi="Times New Roman" w:cs="Times New Roman"/>
          <w:sz w:val="28"/>
          <w:szCs w:val="28"/>
        </w:rPr>
        <w:t>09</w:t>
      </w:r>
      <w:r w:rsidRPr="005A5EF5">
        <w:rPr>
          <w:rFonts w:ascii="Times New Roman" w:hAnsi="Times New Roman" w:cs="Times New Roman"/>
          <w:sz w:val="28"/>
          <w:szCs w:val="28"/>
        </w:rPr>
        <w:t>.202</w:t>
      </w:r>
      <w:r w:rsidR="005A5EF5" w:rsidRPr="005A5EF5">
        <w:rPr>
          <w:rFonts w:ascii="Times New Roman" w:hAnsi="Times New Roman" w:cs="Times New Roman"/>
          <w:sz w:val="28"/>
          <w:szCs w:val="28"/>
        </w:rPr>
        <w:t>2</w:t>
      </w:r>
      <w:r w:rsidRPr="005A5EF5">
        <w:rPr>
          <w:rFonts w:ascii="Times New Roman" w:hAnsi="Times New Roman" w:cs="Times New Roman"/>
          <w:sz w:val="28"/>
          <w:szCs w:val="28"/>
        </w:rPr>
        <w:t xml:space="preserve"> № </w:t>
      </w:r>
      <w:r w:rsidR="005A5EF5" w:rsidRPr="005A5EF5">
        <w:rPr>
          <w:rFonts w:ascii="Times New Roman" w:hAnsi="Times New Roman" w:cs="Times New Roman"/>
          <w:sz w:val="28"/>
          <w:szCs w:val="28"/>
        </w:rPr>
        <w:t>201</w:t>
      </w:r>
      <w:r w:rsidRPr="005A5EF5">
        <w:rPr>
          <w:rFonts w:ascii="Times New Roman" w:hAnsi="Times New Roman" w:cs="Times New Roman"/>
          <w:sz w:val="28"/>
          <w:szCs w:val="28"/>
        </w:rPr>
        <w:t>-гсд</w:t>
      </w:r>
      <w:r w:rsidR="005E3955">
        <w:rPr>
          <w:rFonts w:ascii="Times New Roman" w:hAnsi="Times New Roman" w:cs="Times New Roman"/>
          <w:sz w:val="28"/>
          <w:szCs w:val="28"/>
        </w:rPr>
        <w:t xml:space="preserve"> и от 28.06.2023 № 260-гсд</w:t>
      </w:r>
      <w:r w:rsidRPr="005A5E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06D6805B" w14:textId="77777777" w:rsidR="00FC72AF" w:rsidRDefault="00FC72AF" w:rsidP="008B0D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A2">
        <w:rPr>
          <w:rFonts w:ascii="Times New Roman" w:hAnsi="Times New Roman" w:cs="Times New Roman"/>
          <w:sz w:val="28"/>
          <w:szCs w:val="28"/>
        </w:rPr>
        <w:t xml:space="preserve">1.1. </w:t>
      </w:r>
      <w:r w:rsidR="00A427A7">
        <w:rPr>
          <w:rFonts w:ascii="Times New Roman" w:hAnsi="Times New Roman" w:cs="Times New Roman"/>
          <w:sz w:val="28"/>
          <w:szCs w:val="28"/>
        </w:rPr>
        <w:t>В статье 3</w:t>
      </w:r>
      <w:r w:rsidRPr="00E90AA2">
        <w:rPr>
          <w:rFonts w:ascii="Times New Roman" w:hAnsi="Times New Roman" w:cs="Times New Roman"/>
          <w:sz w:val="28"/>
          <w:szCs w:val="28"/>
        </w:rPr>
        <w:t>:</w:t>
      </w:r>
    </w:p>
    <w:p w14:paraId="6E06CCCB" w14:textId="77777777" w:rsidR="00A427A7" w:rsidRDefault="00A427A7" w:rsidP="008B0D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30 изложить в следующей редакции:</w:t>
      </w:r>
    </w:p>
    <w:p w14:paraId="15EB6842" w14:textId="59A61A37" w:rsidR="00A427A7" w:rsidRDefault="00A427A7" w:rsidP="00A4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«30) </w:t>
      </w:r>
      <w:r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14:paraId="030B5DA8" w14:textId="77777777" w:rsidR="00A427A7" w:rsidRDefault="00A427A7" w:rsidP="00A42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дополнить пунктом 41 следующего содержания:</w:t>
      </w:r>
    </w:p>
    <w:p w14:paraId="6614B9EA" w14:textId="77777777" w:rsidR="00A427A7" w:rsidRDefault="00A427A7" w:rsidP="00A42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442D3594" w14:textId="07046E0F" w:rsidR="00AB7B9B" w:rsidRDefault="00A427A7" w:rsidP="00406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</w:t>
      </w:r>
      <w:r w:rsidR="00406E7B">
        <w:rPr>
          <w:rFonts w:ascii="Times New Roman" w:hAnsi="Times New Roman" w:cs="Times New Roman"/>
          <w:sz w:val="28"/>
          <w:szCs w:val="28"/>
        </w:rPr>
        <w:t xml:space="preserve">пункте 22 </w:t>
      </w:r>
      <w:r w:rsidR="00AB7B9B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406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06E7B">
        <w:rPr>
          <w:rFonts w:ascii="Times New Roman" w:hAnsi="Times New Roman" w:cs="Times New Roman"/>
          <w:sz w:val="28"/>
          <w:szCs w:val="28"/>
        </w:rPr>
        <w:t xml:space="preserve">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Федерации»»</w:t>
      </w:r>
      <w:r w:rsidR="000748A8">
        <w:rPr>
          <w:rFonts w:ascii="Times New Roman" w:hAnsi="Times New Roman" w:cs="Times New Roman"/>
          <w:sz w:val="28"/>
          <w:szCs w:val="28"/>
        </w:rPr>
        <w:t>.;</w:t>
      </w:r>
    </w:p>
    <w:p w14:paraId="156D4B01" w14:textId="77777777" w:rsidR="00F62D5E" w:rsidRDefault="00792C64" w:rsidP="00F6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62D5E">
        <w:rPr>
          <w:rFonts w:ascii="Times New Roman" w:hAnsi="Times New Roman" w:cs="Times New Roman"/>
          <w:sz w:val="28"/>
          <w:szCs w:val="28"/>
        </w:rPr>
        <w:t xml:space="preserve"> Статью 23</w:t>
      </w:r>
      <w:r w:rsidR="00F62D5E" w:rsidRPr="00F62D5E">
        <w:rPr>
          <w:rFonts w:ascii="Times New Roman" w:hAnsi="Times New Roman" w:cs="Times New Roman"/>
          <w:sz w:val="28"/>
          <w:szCs w:val="28"/>
        </w:rPr>
        <w:t xml:space="preserve"> </w:t>
      </w:r>
      <w:r w:rsidR="00F62D5E">
        <w:rPr>
          <w:rFonts w:ascii="Times New Roman" w:hAnsi="Times New Roman" w:cs="Times New Roman"/>
          <w:sz w:val="28"/>
          <w:szCs w:val="28"/>
        </w:rPr>
        <w:t>дополнить частью 4.1 следующего содержания:</w:t>
      </w:r>
    </w:p>
    <w:p w14:paraId="1CE32FD8" w14:textId="1E133CA9" w:rsidR="00F62D5E" w:rsidRDefault="00F62D5E" w:rsidP="00F6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Pr="00832F7A"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32F7A">
        <w:rPr>
          <w:rFonts w:ascii="Times New Roman" w:hAnsi="Times New Roman" w:cs="Times New Roman"/>
          <w:sz w:val="28"/>
          <w:szCs w:val="28"/>
        </w:rPr>
        <w:t>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F7A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F7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52AF3A13" w14:textId="77777777" w:rsidR="00F62D5E" w:rsidRDefault="00792C64" w:rsidP="00F6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62D5E">
        <w:rPr>
          <w:rFonts w:ascii="Times New Roman" w:hAnsi="Times New Roman" w:cs="Times New Roman"/>
          <w:sz w:val="28"/>
          <w:szCs w:val="28"/>
        </w:rPr>
        <w:t xml:space="preserve"> Статью 25 дополнить частью 9.1 следующего содержания:</w:t>
      </w:r>
    </w:p>
    <w:p w14:paraId="2753C51E" w14:textId="77777777" w:rsidR="00F62D5E" w:rsidRDefault="00F62D5E" w:rsidP="00F6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5AE1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3C2F">
        <w:t xml:space="preserve"> </w:t>
      </w:r>
      <w:r w:rsidRPr="00EE3C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C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».»</w:t>
      </w:r>
      <w:r w:rsidRPr="00EE3C2F">
        <w:rPr>
          <w:rFonts w:ascii="Times New Roman" w:hAnsi="Times New Roman" w:cs="Times New Roman"/>
          <w:sz w:val="28"/>
          <w:szCs w:val="28"/>
        </w:rPr>
        <w:t>.</w:t>
      </w:r>
    </w:p>
    <w:p w14:paraId="53BDDE0C" w14:textId="77777777" w:rsidR="00406E7B" w:rsidRDefault="00406E7B" w:rsidP="00406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</w:t>
      </w:r>
      <w:r w:rsidR="008776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29 изложить в следующей редакции:</w:t>
      </w:r>
    </w:p>
    <w:p w14:paraId="35FC5D82" w14:textId="544892BC" w:rsidR="00406E7B" w:rsidRDefault="00406E7B" w:rsidP="00DD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8776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7A7">
        <w:rPr>
          <w:rFonts w:ascii="Times New Roman" w:hAnsi="Times New Roman" w:cs="Times New Roman"/>
          <w:sz w:val="28"/>
          <w:szCs w:val="28"/>
        </w:rPr>
        <w:t xml:space="preserve"> </w:t>
      </w:r>
      <w:r w:rsidR="00DD709A" w:rsidRPr="00D0586F">
        <w:rPr>
          <w:rFonts w:ascii="Times New Roman" w:hAnsi="Times New Roman" w:cs="Times New Roman"/>
          <w:sz w:val="28"/>
          <w:szCs w:val="28"/>
        </w:rPr>
        <w:t>учреждает печатное средство массовой информации и (или) сетевое издание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DD709A">
        <w:rPr>
          <w:rFonts w:ascii="Times New Roman" w:hAnsi="Times New Roman" w:cs="Times New Roman"/>
          <w:sz w:val="28"/>
          <w:szCs w:val="28"/>
        </w:rPr>
        <w:t>»;</w:t>
      </w:r>
    </w:p>
    <w:p w14:paraId="2D9C1454" w14:textId="77777777" w:rsidR="00A427A7" w:rsidRDefault="00792C64" w:rsidP="00A427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1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634">
        <w:rPr>
          <w:rFonts w:ascii="Times New Roman" w:hAnsi="Times New Roman" w:cs="Times New Roman"/>
          <w:sz w:val="28"/>
          <w:szCs w:val="28"/>
        </w:rPr>
        <w:t xml:space="preserve"> Статью 36 признать утратившей силу.</w:t>
      </w:r>
    </w:p>
    <w:p w14:paraId="57C494A9" w14:textId="77777777" w:rsidR="00A427A7" w:rsidRDefault="00792C64" w:rsidP="00A4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C416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64634">
        <w:rPr>
          <w:rFonts w:ascii="Times New Roman" w:hAnsi="Times New Roman" w:cs="Times New Roman"/>
          <w:bCs/>
          <w:sz w:val="28"/>
          <w:szCs w:val="28"/>
        </w:rPr>
        <w:t xml:space="preserve"> Статью 37 изложить в следующей редакции:</w:t>
      </w:r>
    </w:p>
    <w:p w14:paraId="2B87EF70" w14:textId="77777777" w:rsidR="00664634" w:rsidRDefault="00664634" w:rsidP="006646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FF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D3201">
        <w:rPr>
          <w:rFonts w:ascii="Times New Roman" w:hAnsi="Times New Roman" w:cs="Times New Roman"/>
          <w:b/>
          <w:sz w:val="28"/>
          <w:szCs w:val="28"/>
        </w:rPr>
        <w:t>37</w:t>
      </w:r>
      <w:r w:rsidRPr="00D66F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Вступление в силу и обнародование муниципальных правовых актов</w:t>
      </w:r>
    </w:p>
    <w:p w14:paraId="18F95F93" w14:textId="77777777" w:rsidR="00664634" w:rsidRPr="005C31BB" w:rsidRDefault="00664634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1F4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вступают в силу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1C1F40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C31B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Pr="001C1F40">
        <w:rPr>
          <w:rFonts w:ascii="Times New Roman" w:hAnsi="Times New Roman" w:cs="Times New Roman"/>
          <w:sz w:val="28"/>
          <w:szCs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14:paraId="31D4539C" w14:textId="77777777" w:rsidR="00664634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.  Муниципальные нормативные правовые акты, затрагивающие </w:t>
      </w:r>
      <w:r w:rsidR="003D31A3">
        <w:rPr>
          <w:rFonts w:ascii="Times New Roman" w:hAnsi="Times New Roman" w:cs="Times New Roman"/>
          <w:sz w:val="28"/>
          <w:szCs w:val="28"/>
        </w:rPr>
        <w:t>п</w:t>
      </w:r>
      <w:r w:rsidR="00664634" w:rsidRPr="005C31BB">
        <w:rPr>
          <w:rFonts w:ascii="Times New Roman" w:hAnsi="Times New Roman" w:cs="Times New Roman"/>
          <w:sz w:val="28"/>
          <w:szCs w:val="28"/>
        </w:rPr>
        <w:t>рава, свободы и обязанности человека и гражданина,</w:t>
      </w:r>
      <w:r w:rsidR="00664634"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</w:t>
      </w:r>
      <w:r w:rsidR="00664634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664634" w:rsidRPr="005C31BB">
        <w:rPr>
          <w:rFonts w:ascii="Times New Roman" w:hAnsi="Times New Roman" w:cs="Times New Roman"/>
          <w:sz w:val="28"/>
          <w:szCs w:val="28"/>
        </w:rPr>
        <w:t>самоуправления, подле</w:t>
      </w:r>
      <w:r w:rsidR="00664634">
        <w:rPr>
          <w:rFonts w:ascii="Times New Roman" w:hAnsi="Times New Roman" w:cs="Times New Roman"/>
          <w:sz w:val="28"/>
          <w:szCs w:val="28"/>
        </w:rPr>
        <w:t xml:space="preserve">жат официальному </w:t>
      </w:r>
      <w:r w:rsidR="00664634" w:rsidRPr="005C31BB">
        <w:rPr>
          <w:rFonts w:ascii="Times New Roman" w:hAnsi="Times New Roman" w:cs="Times New Roman"/>
          <w:sz w:val="28"/>
          <w:szCs w:val="28"/>
        </w:rPr>
        <w:t>обнародованию</w:t>
      </w:r>
      <w:r w:rsidR="00664634">
        <w:rPr>
          <w:rFonts w:ascii="Times New Roman" w:hAnsi="Times New Roman" w:cs="Times New Roman"/>
          <w:sz w:val="28"/>
          <w:szCs w:val="28"/>
        </w:rPr>
        <w:t xml:space="preserve"> 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4634">
        <w:rPr>
          <w:rFonts w:ascii="Times New Roman" w:hAnsi="Times New Roman" w:cs="Times New Roman"/>
          <w:sz w:val="28"/>
          <w:szCs w:val="28"/>
        </w:rPr>
        <w:t>10 (десяти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 дней</w:t>
      </w:r>
      <w:r w:rsidR="00664634">
        <w:rPr>
          <w:rFonts w:ascii="Times New Roman" w:hAnsi="Times New Roman" w:cs="Times New Roman"/>
          <w:sz w:val="28"/>
          <w:szCs w:val="28"/>
        </w:rPr>
        <w:t>)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 со дня их принятия (издания)  и вступают в  силу после их официального </w:t>
      </w:r>
      <w:r w:rsidR="00664634">
        <w:rPr>
          <w:rFonts w:ascii="Times New Roman" w:hAnsi="Times New Roman" w:cs="Times New Roman"/>
          <w:sz w:val="28"/>
          <w:szCs w:val="28"/>
        </w:rPr>
        <w:t xml:space="preserve"> обнародования.  </w:t>
      </w:r>
    </w:p>
    <w:p w14:paraId="39984CE8" w14:textId="77777777" w:rsidR="00664634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63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664634" w:rsidRPr="005C31BB">
        <w:rPr>
          <w:rFonts w:ascii="Times New Roman" w:hAnsi="Times New Roman" w:cs="Times New Roman"/>
          <w:sz w:val="28"/>
          <w:szCs w:val="28"/>
        </w:rPr>
        <w:t>обнародования</w:t>
      </w:r>
      <w:r w:rsidR="00664634">
        <w:rPr>
          <w:rFonts w:ascii="Times New Roman" w:hAnsi="Times New Roman" w:cs="Times New Roman"/>
          <w:sz w:val="28"/>
          <w:szCs w:val="28"/>
        </w:rPr>
        <w:t xml:space="preserve"> 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соглашений, заключаемых между органами местного самоуправления, </w:t>
      </w:r>
      <w:r w:rsidR="00664634" w:rsidRPr="005C31BB">
        <w:rPr>
          <w:rFonts w:ascii="Times New Roman" w:hAnsi="Times New Roman" w:cs="Times New Roman"/>
          <w:sz w:val="28"/>
          <w:szCs w:val="28"/>
        </w:rPr>
        <w:lastRenderedPageBreak/>
        <w:t>устанавливается настоящим Уставом и должен  обеспечивать 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22CB33D4" w14:textId="77777777" w:rsidR="00664634" w:rsidRDefault="00664634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6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1B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образования, муниципальный правовой  акт о внесении изменений (дополнений) в устав муниципального образования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5C31BB">
        <w:rPr>
          <w:rFonts w:ascii="Times New Roman" w:hAnsi="Times New Roman" w:cs="Times New Roman"/>
          <w:sz w:val="28"/>
          <w:szCs w:val="28"/>
        </w:rPr>
        <w:t xml:space="preserve">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(обнародованию) и вступают в силу с момент</w:t>
      </w:r>
      <w:r>
        <w:rPr>
          <w:rFonts w:ascii="Times New Roman" w:hAnsi="Times New Roman" w:cs="Times New Roman"/>
          <w:sz w:val="28"/>
          <w:szCs w:val="28"/>
        </w:rPr>
        <w:t>а их официального опубликования</w:t>
      </w:r>
      <w:r w:rsidRPr="005C31B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Pr="00F9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013CB" w14:textId="77777777" w:rsidR="00664634" w:rsidRPr="005C31BB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634">
        <w:rPr>
          <w:rFonts w:ascii="Times New Roman" w:hAnsi="Times New Roman" w:cs="Times New Roman"/>
          <w:sz w:val="28"/>
          <w:szCs w:val="28"/>
        </w:rPr>
        <w:t xml:space="preserve">. 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Иные муниципальные правовые акты подлежат опубликованию в порядке, определяемом самим муниципальным правовым актом и </w:t>
      </w:r>
      <w:r w:rsidR="00DC416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64634" w:rsidRPr="005C31BB">
        <w:rPr>
          <w:rFonts w:ascii="Times New Roman" w:hAnsi="Times New Roman" w:cs="Times New Roman"/>
          <w:sz w:val="28"/>
          <w:szCs w:val="28"/>
        </w:rPr>
        <w:t>должен обеспечивать возможность ознакомления с ними граждан.</w:t>
      </w:r>
    </w:p>
    <w:p w14:paraId="7A545365" w14:textId="77777777" w:rsidR="00664634" w:rsidRPr="00E60544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634" w:rsidRPr="005C31BB">
        <w:rPr>
          <w:rFonts w:ascii="Times New Roman" w:hAnsi="Times New Roman" w:cs="Times New Roman"/>
          <w:sz w:val="28"/>
          <w:szCs w:val="28"/>
        </w:rPr>
        <w:t>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образований, принявшего указанный муниципальный правовой акт, за исключением случаев, предусмотренных  Федеральным законом от 06.10.2003 №131-ФЗ «Об общих принципах организации местного самоуправления в Российской Федерации».</w:t>
      </w:r>
    </w:p>
    <w:p w14:paraId="1010452D" w14:textId="77777777" w:rsidR="00664634" w:rsidRPr="00E60544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634" w:rsidRPr="00E60544">
        <w:rPr>
          <w:rFonts w:ascii="Times New Roman" w:hAnsi="Times New Roman" w:cs="Times New Roman"/>
          <w:sz w:val="28"/>
          <w:szCs w:val="28"/>
        </w:rPr>
        <w:t xml:space="preserve">. Официальным опубликованием муниципального  правового акта, в том числе соглашения, заключенного между органами местного самоуправление, считается первая публикация его полного текста в периодическом печатном издании в газете «Знамя труда» или в официальном приложении к газете «Знамя труда», или первое размещение его полного текста на официальном сайте Администрации </w:t>
      </w:r>
      <w:r w:rsidR="00664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4634" w:rsidRPr="00E60544">
        <w:rPr>
          <w:rFonts w:ascii="Times New Roman" w:hAnsi="Times New Roman" w:cs="Times New Roman"/>
          <w:sz w:val="28"/>
          <w:szCs w:val="28"/>
        </w:rPr>
        <w:t>образования Сланцевский муниципальный район Ленинградской области в информационно-телекоммуникационной сети «Интернет» по адресу: http://slanmo.ru/ (регистрация в качестве сетевого издания Эл № ФС 77 - 80941 от 23.04.2021).</w:t>
      </w:r>
    </w:p>
    <w:p w14:paraId="5B3A9002" w14:textId="77777777" w:rsidR="00664634" w:rsidRDefault="009A4602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4634" w:rsidRPr="00E60544">
        <w:rPr>
          <w:rFonts w:ascii="Times New Roman" w:hAnsi="Times New Roman" w:cs="Times New Roman"/>
          <w:sz w:val="28"/>
          <w:szCs w:val="28"/>
        </w:rPr>
        <w:t xml:space="preserve">. В случае официального опубликования муниципального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официальном сайте Администрации муниципального  образования и информационных стендах </w:t>
      </w:r>
      <w:proofErr w:type="spellStart"/>
      <w:r w:rsidR="00664634" w:rsidRPr="00E60544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664634" w:rsidRPr="00E6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34" w:rsidRPr="00E6054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664634" w:rsidRPr="00E6054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по адресу: Ленинградская область, город Сланцы, ул. Ленина, д. 21.</w:t>
      </w:r>
    </w:p>
    <w:p w14:paraId="70B3938F" w14:textId="77777777" w:rsidR="00664634" w:rsidRDefault="006720EF" w:rsidP="0066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4634">
        <w:rPr>
          <w:rFonts w:ascii="Times New Roman" w:hAnsi="Times New Roman" w:cs="Times New Roman"/>
          <w:sz w:val="28"/>
          <w:szCs w:val="28"/>
        </w:rPr>
        <w:t xml:space="preserve">. </w:t>
      </w:r>
      <w:r w:rsidR="00664634" w:rsidRPr="00E4678C">
        <w:rPr>
          <w:rFonts w:ascii="Times New Roman" w:hAnsi="Times New Roman" w:cs="Times New Roman"/>
          <w:sz w:val="28"/>
          <w:szCs w:val="28"/>
        </w:rPr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на официальном сайте</w:t>
      </w:r>
      <w:r w:rsidR="00664634" w:rsidRPr="0055283D">
        <w:rPr>
          <w:rFonts w:ascii="Times New Roman" w:hAnsi="Times New Roman" w:cs="Times New Roman"/>
          <w:sz w:val="28"/>
          <w:szCs w:val="28"/>
        </w:rPr>
        <w:t xml:space="preserve"> </w:t>
      </w:r>
      <w:r w:rsidR="0066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4634" w:rsidRPr="005C31B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6646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4634" w:rsidRPr="005C31BB">
        <w:rPr>
          <w:rFonts w:ascii="Times New Roman" w:hAnsi="Times New Roman" w:cs="Times New Roman"/>
          <w:sz w:val="28"/>
          <w:szCs w:val="28"/>
        </w:rPr>
        <w:t>Сланцевск</w:t>
      </w:r>
      <w:r w:rsidR="006646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64634" w:rsidRPr="005C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34" w:rsidRPr="005C31BB">
        <w:rPr>
          <w:rFonts w:ascii="Times New Roman" w:hAnsi="Times New Roman" w:cs="Times New Roman"/>
          <w:sz w:val="28"/>
          <w:szCs w:val="28"/>
        </w:rPr>
        <w:t>межпоселенческ</w:t>
      </w:r>
      <w:r w:rsidR="006646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64634" w:rsidRPr="005C31B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664634">
        <w:rPr>
          <w:rFonts w:ascii="Times New Roman" w:hAnsi="Times New Roman" w:cs="Times New Roman"/>
          <w:sz w:val="28"/>
          <w:szCs w:val="28"/>
        </w:rPr>
        <w:t>ой</w:t>
      </w:r>
      <w:r w:rsidR="00664634" w:rsidRPr="005C31B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64634">
        <w:rPr>
          <w:rFonts w:ascii="Times New Roman" w:hAnsi="Times New Roman" w:cs="Times New Roman"/>
          <w:sz w:val="28"/>
          <w:szCs w:val="28"/>
        </w:rPr>
        <w:t xml:space="preserve">ой </w:t>
      </w:r>
      <w:r w:rsidR="00664634" w:rsidRPr="005C31BB">
        <w:rPr>
          <w:rFonts w:ascii="Times New Roman" w:hAnsi="Times New Roman" w:cs="Times New Roman"/>
          <w:sz w:val="28"/>
          <w:szCs w:val="28"/>
        </w:rPr>
        <w:t>библиотек</w:t>
      </w:r>
      <w:r w:rsidR="00664634">
        <w:rPr>
          <w:rFonts w:ascii="Times New Roman" w:hAnsi="Times New Roman" w:cs="Times New Roman"/>
          <w:sz w:val="28"/>
          <w:szCs w:val="28"/>
        </w:rPr>
        <w:t xml:space="preserve">е </w:t>
      </w:r>
      <w:r w:rsidR="00664634" w:rsidRPr="005C31BB">
        <w:rPr>
          <w:rFonts w:ascii="Times New Roman" w:hAnsi="Times New Roman" w:cs="Times New Roman"/>
          <w:sz w:val="28"/>
          <w:szCs w:val="28"/>
        </w:rPr>
        <w:t>по адресу: Ленинградская область, город Сланцы, ул. Ленина, д. 21</w:t>
      </w:r>
      <w:r w:rsidR="00664634">
        <w:rPr>
          <w:rFonts w:ascii="Times New Roman" w:hAnsi="Times New Roman" w:cs="Times New Roman"/>
          <w:sz w:val="28"/>
          <w:szCs w:val="28"/>
        </w:rPr>
        <w:t xml:space="preserve"> </w:t>
      </w:r>
      <w:r w:rsidR="00664634" w:rsidRPr="00E82D81">
        <w:rPr>
          <w:rFonts w:ascii="Times New Roman" w:hAnsi="Times New Roman" w:cs="Times New Roman"/>
          <w:sz w:val="28"/>
          <w:szCs w:val="28"/>
        </w:rPr>
        <w:t>создается пункт подключения к информационно-</w:t>
      </w:r>
      <w:r w:rsidR="00664634" w:rsidRPr="00E82D8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664634">
        <w:rPr>
          <w:rFonts w:ascii="Times New Roman" w:hAnsi="Times New Roman" w:cs="Times New Roman"/>
          <w:sz w:val="28"/>
          <w:szCs w:val="28"/>
        </w:rPr>
        <w:t>«</w:t>
      </w:r>
      <w:r w:rsidR="00664634" w:rsidRPr="00E82D81">
        <w:rPr>
          <w:rFonts w:ascii="Times New Roman" w:hAnsi="Times New Roman" w:cs="Times New Roman"/>
          <w:sz w:val="28"/>
          <w:szCs w:val="28"/>
        </w:rPr>
        <w:t>Интернет</w:t>
      </w:r>
      <w:r w:rsidR="00664634">
        <w:rPr>
          <w:rFonts w:ascii="Times New Roman" w:hAnsi="Times New Roman" w:cs="Times New Roman"/>
          <w:sz w:val="28"/>
          <w:szCs w:val="28"/>
        </w:rPr>
        <w:t xml:space="preserve">», доступный </w:t>
      </w:r>
      <w:r w:rsidR="00664634" w:rsidRPr="00E82D81">
        <w:rPr>
          <w:rFonts w:ascii="Times New Roman" w:hAnsi="Times New Roman" w:cs="Times New Roman"/>
          <w:sz w:val="28"/>
          <w:szCs w:val="28"/>
        </w:rPr>
        <w:t>для его использования неограниченным кругом лиц</w:t>
      </w:r>
      <w:r w:rsidR="00664634">
        <w:rPr>
          <w:rFonts w:ascii="Times New Roman" w:hAnsi="Times New Roman" w:cs="Times New Roman"/>
          <w:sz w:val="28"/>
          <w:szCs w:val="28"/>
        </w:rPr>
        <w:t xml:space="preserve"> без использования ими дополнительных технических средств.  </w:t>
      </w:r>
    </w:p>
    <w:p w14:paraId="3430D84D" w14:textId="77777777" w:rsidR="00FC72AF" w:rsidRPr="001901EC" w:rsidRDefault="00664634" w:rsidP="00672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0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1BB">
        <w:rPr>
          <w:rFonts w:ascii="Times New Roman" w:hAnsi="Times New Roman" w:cs="Times New Roman"/>
          <w:sz w:val="28"/>
          <w:szCs w:val="28"/>
        </w:rPr>
        <w:t xml:space="preserve">В качестве дополнительного источника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C31BB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портал Министерства юстиции Российской Федерации «Нормативные правовые акты в Российской Федераций» (http://pravo-minjust.ru, http://право-минюст.рф, регистрация в качестве сетевого издания Эл № ФС77-72471 от 05.03.2018).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E6C57B" w14:textId="77777777" w:rsidR="00FC72AF" w:rsidRDefault="00FC72AF" w:rsidP="00FC7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="00EB1B09" w:rsidRPr="00EB1B09">
        <w:rPr>
          <w:rFonts w:ascii="Times New Roman" w:hAnsi="Times New Roman" w:cs="Times New Roman"/>
          <w:sz w:val="28"/>
          <w:szCs w:val="28"/>
        </w:rPr>
        <w:t xml:space="preserve"> </w:t>
      </w:r>
      <w:r w:rsidR="00EB1B09">
        <w:rPr>
          <w:rFonts w:ascii="Times New Roman" w:hAnsi="Times New Roman" w:cs="Times New Roman"/>
          <w:sz w:val="28"/>
          <w:szCs w:val="28"/>
        </w:rPr>
        <w:t>для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32F2C6" w14:textId="77777777" w:rsidR="003C79F1" w:rsidRDefault="003C79F1" w:rsidP="00FC72AF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официальном периодическом печатном издании – газета «Знамя труда», после государственной регистрации.</w:t>
      </w:r>
    </w:p>
    <w:p w14:paraId="7D986FC4" w14:textId="77777777" w:rsidR="00A27152" w:rsidRDefault="00A27152" w:rsidP="00A271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2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опубликования </w:t>
      </w:r>
      <w:r w:rsidR="00FC72AF">
        <w:rPr>
          <w:rFonts w:ascii="Times New Roman" w:hAnsi="Times New Roman" w:cs="Times New Roman"/>
          <w:sz w:val="28"/>
          <w:szCs w:val="28"/>
        </w:rPr>
        <w:t>после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04AA3D" w14:textId="77777777" w:rsidR="00FC72AF" w:rsidRDefault="00A27152" w:rsidP="00A271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муниципального образования. </w:t>
      </w:r>
    </w:p>
    <w:p w14:paraId="3A03BFB3" w14:textId="77777777" w:rsidR="00FC72AF" w:rsidRDefault="00FC72AF" w:rsidP="00FC7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E1231" w14:textId="77777777" w:rsidR="00FC72AF" w:rsidRDefault="00FC72AF" w:rsidP="00FC7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CA550" w14:textId="77777777" w:rsidR="00FC72AF" w:rsidRDefault="00FC72AF" w:rsidP="00FC72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EBACB" w14:textId="77777777" w:rsidR="00FC72AF" w:rsidRDefault="00FC72AF" w:rsidP="00FC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Р.В. Шотт</w:t>
      </w:r>
    </w:p>
    <w:p w14:paraId="6520B138" w14:textId="77777777" w:rsidR="007A08C7" w:rsidRPr="0008166F" w:rsidRDefault="00FC72AF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BA961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DDC7A1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039B7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F2ED3B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83E2C6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9FA6F7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D50DE5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304EC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60BFF5" w14:textId="77777777" w:rsidR="00A44B60" w:rsidRDefault="00A44B60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8B0D4F8" w14:textId="77777777" w:rsidR="00A44B60" w:rsidRDefault="00A44B60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E72C6C" w14:textId="77777777" w:rsidR="00592C27" w:rsidRDefault="00592C27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00E83" w14:textId="77777777" w:rsidR="001901EC" w:rsidRDefault="001901EC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59AB47" w14:textId="77777777" w:rsidR="001901EC" w:rsidRDefault="001901EC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0CAE04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7CA698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0FF892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FF3B3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F4DAC4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7968A6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05ACF" w14:textId="77777777" w:rsidR="00F8049D" w:rsidRDefault="00F8049D" w:rsidP="001901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987B02" w14:textId="77777777" w:rsidR="00592C27" w:rsidRDefault="00592C27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2B3E454" w14:textId="77777777" w:rsidR="007A08C7" w:rsidRPr="0008166F" w:rsidRDefault="007A08C7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4B33DF" w14:textId="77777777" w:rsidR="007A08C7" w:rsidRPr="0008166F" w:rsidRDefault="007A08C7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211C52E" w14:textId="77777777" w:rsidR="007A08C7" w:rsidRPr="0008166F" w:rsidRDefault="007A08C7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Сл</w:t>
      </w:r>
      <w:r w:rsidR="00EB558F">
        <w:rPr>
          <w:rFonts w:ascii="Times New Roman" w:hAnsi="Times New Roman" w:cs="Times New Roman"/>
          <w:sz w:val="28"/>
          <w:szCs w:val="28"/>
        </w:rPr>
        <w:t>анцевского городского поселения</w:t>
      </w:r>
    </w:p>
    <w:p w14:paraId="2EC66761" w14:textId="722361B4" w:rsidR="007A08C7" w:rsidRPr="0008166F" w:rsidRDefault="007B4327" w:rsidP="007A08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20.02.2024 </w:t>
      </w:r>
      <w:r w:rsidR="00A44B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298- </w:t>
      </w:r>
      <w:proofErr w:type="spellStart"/>
      <w:r w:rsidR="00A44B60">
        <w:rPr>
          <w:rFonts w:ascii="Times New Roman" w:hAnsi="Times New Roman" w:cs="Times New Roman"/>
          <w:sz w:val="28"/>
          <w:szCs w:val="28"/>
        </w:rPr>
        <w:t>гсд</w:t>
      </w:r>
      <w:proofErr w:type="spellEnd"/>
    </w:p>
    <w:p w14:paraId="0C78BCD9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184B0" w14:textId="77777777"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7BFBB9" w14:textId="77777777" w:rsidR="007A08C7" w:rsidRPr="0008166F" w:rsidRDefault="007A08C7" w:rsidP="00FC7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74D35B" w14:textId="77777777" w:rsidR="007A08C7" w:rsidRPr="00A44B60" w:rsidRDefault="007A08C7" w:rsidP="00FC7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6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14:paraId="21DD1A29" w14:textId="77777777" w:rsidR="007A08C7" w:rsidRPr="00A44B60" w:rsidRDefault="007A08C7" w:rsidP="00FC7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60">
        <w:rPr>
          <w:rFonts w:ascii="Times New Roman" w:hAnsi="Times New Roman" w:cs="Times New Roman"/>
          <w:b/>
          <w:sz w:val="28"/>
          <w:szCs w:val="28"/>
        </w:rPr>
        <w:t>по рассмотрению поступивших предложений в проект решения «О внесении изменений</w:t>
      </w:r>
      <w:r w:rsidR="001901E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44B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901EC">
        <w:rPr>
          <w:rFonts w:ascii="Times New Roman" w:hAnsi="Times New Roman" w:cs="Times New Roman"/>
          <w:b/>
          <w:sz w:val="28"/>
          <w:szCs w:val="28"/>
        </w:rPr>
        <w:t>У</w:t>
      </w:r>
      <w:r w:rsidRPr="00A44B60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5579E6" w:rsidRPr="00A4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8F" w:rsidRPr="00A44B60">
        <w:rPr>
          <w:rFonts w:ascii="Times New Roman" w:hAnsi="Times New Roman" w:cs="Times New Roman"/>
          <w:b/>
          <w:sz w:val="28"/>
          <w:szCs w:val="28"/>
        </w:rPr>
        <w:t>Сланцевское городское поселение Сланцевского муниципального</w:t>
      </w:r>
      <w:r w:rsidRPr="00A44B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558F" w:rsidRPr="00A44B60">
        <w:rPr>
          <w:rFonts w:ascii="Times New Roman" w:hAnsi="Times New Roman" w:cs="Times New Roman"/>
          <w:b/>
          <w:sz w:val="28"/>
          <w:szCs w:val="28"/>
        </w:rPr>
        <w:t>а</w:t>
      </w:r>
      <w:r w:rsidRPr="00A44B6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области» и организации проведения публичных слушаний</w:t>
      </w:r>
    </w:p>
    <w:p w14:paraId="3A41510A" w14:textId="77777777" w:rsidR="007A08C7" w:rsidRDefault="007A08C7" w:rsidP="00FC7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CEC4AC" w14:textId="77777777" w:rsidR="00B4637E" w:rsidRPr="00B4637E" w:rsidRDefault="00B4637E" w:rsidP="001901EC">
      <w:pPr>
        <w:pStyle w:val="a6"/>
        <w:spacing w:before="0" w:beforeAutospacing="0" w:after="0" w:line="240" w:lineRule="auto"/>
        <w:ind w:firstLine="567"/>
      </w:pPr>
      <w:r w:rsidRPr="00B4637E">
        <w:rPr>
          <w:b/>
          <w:bCs/>
          <w:sz w:val="28"/>
          <w:szCs w:val="28"/>
        </w:rPr>
        <w:t>Председатель комиссии:</w:t>
      </w:r>
    </w:p>
    <w:p w14:paraId="755BE4BB" w14:textId="77777777" w:rsidR="00B4637E" w:rsidRPr="00B4637E" w:rsidRDefault="00B4637E" w:rsidP="001901EC">
      <w:pPr>
        <w:pStyle w:val="a6"/>
        <w:spacing w:before="0" w:beforeAutospacing="0" w:after="0" w:line="240" w:lineRule="auto"/>
        <w:ind w:firstLine="567"/>
      </w:pPr>
      <w:r w:rsidRPr="00B4637E">
        <w:rPr>
          <w:sz w:val="28"/>
          <w:szCs w:val="28"/>
        </w:rPr>
        <w:t xml:space="preserve">Шотт Р.В. – глава муниципального образования. </w:t>
      </w:r>
    </w:p>
    <w:p w14:paraId="6162C9A6" w14:textId="77777777" w:rsidR="00B4637E" w:rsidRDefault="00B4637E" w:rsidP="001901EC">
      <w:pPr>
        <w:pStyle w:val="a6"/>
        <w:spacing w:before="0" w:beforeAutospacing="0" w:after="0" w:line="240" w:lineRule="auto"/>
        <w:ind w:firstLine="567"/>
        <w:rPr>
          <w:b/>
          <w:bCs/>
          <w:sz w:val="28"/>
          <w:szCs w:val="28"/>
        </w:rPr>
      </w:pPr>
    </w:p>
    <w:p w14:paraId="25DEDEEA" w14:textId="77777777" w:rsidR="00B4637E" w:rsidRPr="00B4637E" w:rsidRDefault="00B4637E" w:rsidP="001901EC">
      <w:pPr>
        <w:pStyle w:val="a6"/>
        <w:spacing w:before="0" w:beforeAutospacing="0" w:after="0" w:line="240" w:lineRule="auto"/>
        <w:ind w:firstLine="567"/>
      </w:pPr>
      <w:r w:rsidRPr="00B4637E">
        <w:rPr>
          <w:b/>
          <w:bCs/>
          <w:sz w:val="28"/>
          <w:szCs w:val="28"/>
        </w:rPr>
        <w:t>Заместитель председателя комиссии:</w:t>
      </w:r>
    </w:p>
    <w:p w14:paraId="721A8947" w14:textId="77777777" w:rsidR="00B4637E" w:rsidRDefault="00B4637E" w:rsidP="001901EC">
      <w:pPr>
        <w:pStyle w:val="a6"/>
        <w:spacing w:before="0" w:beforeAutospacing="0" w:after="0" w:line="240" w:lineRule="auto"/>
        <w:ind w:firstLine="567"/>
      </w:pPr>
      <w:r>
        <w:rPr>
          <w:sz w:val="28"/>
          <w:szCs w:val="28"/>
        </w:rPr>
        <w:t>Пашкова Л.М. - председатель комиссии по местному самоуправлению, социальной политике и законности</w:t>
      </w:r>
    </w:p>
    <w:p w14:paraId="7F115390" w14:textId="77777777" w:rsidR="00B4637E" w:rsidRDefault="00B4637E" w:rsidP="001901EC">
      <w:pPr>
        <w:pStyle w:val="a6"/>
        <w:spacing w:before="0" w:beforeAutospacing="0" w:after="0" w:line="240" w:lineRule="auto"/>
        <w:ind w:firstLine="567"/>
        <w:rPr>
          <w:b/>
          <w:bCs/>
          <w:sz w:val="28"/>
          <w:szCs w:val="28"/>
        </w:rPr>
      </w:pPr>
    </w:p>
    <w:p w14:paraId="56BFB55F" w14:textId="77777777" w:rsidR="00B4637E" w:rsidRPr="00B4637E" w:rsidRDefault="00B4637E" w:rsidP="001901EC">
      <w:pPr>
        <w:pStyle w:val="a6"/>
        <w:spacing w:before="0" w:beforeAutospacing="0" w:after="0" w:line="240" w:lineRule="auto"/>
        <w:ind w:firstLine="567"/>
      </w:pPr>
      <w:r w:rsidRPr="00B4637E">
        <w:rPr>
          <w:b/>
          <w:bCs/>
          <w:sz w:val="28"/>
          <w:szCs w:val="28"/>
        </w:rPr>
        <w:t>Члены комиссии:</w:t>
      </w:r>
    </w:p>
    <w:p w14:paraId="139DD34F" w14:textId="77777777" w:rsidR="00FC72AF" w:rsidRDefault="00FC72AF" w:rsidP="001901EC">
      <w:pPr>
        <w:pStyle w:val="a6"/>
        <w:spacing w:before="0" w:beforeAutospacing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Авдошова</w:t>
      </w:r>
      <w:proofErr w:type="spellEnd"/>
      <w:r>
        <w:rPr>
          <w:sz w:val="28"/>
          <w:szCs w:val="28"/>
        </w:rPr>
        <w:t xml:space="preserve"> С.А. – </w:t>
      </w:r>
      <w:r w:rsidR="001901EC">
        <w:rPr>
          <w:sz w:val="28"/>
          <w:szCs w:val="28"/>
        </w:rPr>
        <w:t>начальник юридического сектора</w:t>
      </w:r>
      <w:r w:rsidRPr="00FC72AF">
        <w:rPr>
          <w:sz w:val="28"/>
          <w:szCs w:val="28"/>
        </w:rPr>
        <w:t xml:space="preserve"> </w:t>
      </w:r>
      <w:r w:rsidRPr="00B4637E">
        <w:rPr>
          <w:sz w:val="28"/>
          <w:szCs w:val="28"/>
        </w:rPr>
        <w:t>администрации Сланцевского муниципального района (по согласованию);</w:t>
      </w:r>
    </w:p>
    <w:p w14:paraId="28C0305A" w14:textId="77777777" w:rsidR="00FC72AF" w:rsidRPr="00B4637E" w:rsidRDefault="00FC72AF" w:rsidP="001901EC">
      <w:pPr>
        <w:pStyle w:val="a6"/>
        <w:spacing w:before="0" w:beforeAutospacing="0" w:after="0" w:line="240" w:lineRule="auto"/>
        <w:ind w:firstLine="567"/>
      </w:pPr>
      <w:r>
        <w:rPr>
          <w:sz w:val="28"/>
          <w:szCs w:val="28"/>
        </w:rPr>
        <w:t>2</w:t>
      </w:r>
      <w:r w:rsidRPr="00B4637E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 А.В.</w:t>
      </w:r>
      <w:r w:rsidRPr="00B4637E">
        <w:rPr>
          <w:sz w:val="28"/>
          <w:szCs w:val="28"/>
        </w:rPr>
        <w:t xml:space="preserve"> – председатель комиссии городскому хозяйству, градостроительной и жилищной политике и землепользованию;</w:t>
      </w:r>
    </w:p>
    <w:p w14:paraId="700BBE71" w14:textId="77777777" w:rsidR="001901EC" w:rsidRDefault="00FC72AF" w:rsidP="001901EC">
      <w:pPr>
        <w:pStyle w:val="a6"/>
        <w:spacing w:before="0" w:beforeAutospacing="0" w:after="0" w:line="240" w:lineRule="auto"/>
        <w:ind w:firstLine="567"/>
      </w:pPr>
      <w:r>
        <w:rPr>
          <w:sz w:val="28"/>
          <w:szCs w:val="28"/>
        </w:rPr>
        <w:t>3</w:t>
      </w:r>
      <w:r w:rsidRPr="00B4637E">
        <w:rPr>
          <w:sz w:val="28"/>
          <w:szCs w:val="28"/>
        </w:rPr>
        <w:t>. Гаврилова Е.Е. – председатель комиссии по экономике, бюджет</w:t>
      </w:r>
      <w:r>
        <w:rPr>
          <w:sz w:val="28"/>
          <w:szCs w:val="28"/>
        </w:rPr>
        <w:t>у и муниципальной собственности;</w:t>
      </w:r>
    </w:p>
    <w:p w14:paraId="0D95D569" w14:textId="77777777" w:rsidR="00FC72AF" w:rsidRPr="001901EC" w:rsidRDefault="00FC72AF" w:rsidP="001901EC">
      <w:pPr>
        <w:pStyle w:val="a6"/>
        <w:spacing w:before="0" w:beforeAutospacing="0" w:after="0" w:line="240" w:lineRule="auto"/>
        <w:ind w:firstLine="567"/>
      </w:pPr>
      <w:r>
        <w:rPr>
          <w:sz w:val="28"/>
          <w:szCs w:val="28"/>
        </w:rPr>
        <w:t>4</w:t>
      </w:r>
      <w:r w:rsidRPr="00B4637E">
        <w:rPr>
          <w:sz w:val="28"/>
          <w:szCs w:val="28"/>
        </w:rPr>
        <w:t xml:space="preserve">. </w:t>
      </w:r>
      <w:r>
        <w:rPr>
          <w:sz w:val="28"/>
          <w:szCs w:val="28"/>
        </w:rPr>
        <w:t>Смирнов К.В.</w:t>
      </w:r>
      <w:r w:rsidRPr="00B4637E">
        <w:rPr>
          <w:sz w:val="28"/>
          <w:szCs w:val="28"/>
        </w:rPr>
        <w:t xml:space="preserve"> –председатель комиссии по физической культуре, спорту, молодежной политике и культуре</w:t>
      </w:r>
      <w:r>
        <w:rPr>
          <w:sz w:val="28"/>
          <w:szCs w:val="28"/>
        </w:rPr>
        <w:t>.</w:t>
      </w:r>
    </w:p>
    <w:p w14:paraId="4828E766" w14:textId="77777777" w:rsidR="00FC72AF" w:rsidRDefault="00FC72AF" w:rsidP="00B4637E">
      <w:pPr>
        <w:pStyle w:val="a6"/>
        <w:spacing w:before="0" w:beforeAutospacing="0" w:after="0" w:line="240" w:lineRule="auto"/>
        <w:ind w:firstLine="340"/>
        <w:rPr>
          <w:sz w:val="28"/>
          <w:szCs w:val="28"/>
        </w:rPr>
      </w:pPr>
    </w:p>
    <w:p w14:paraId="64420E1E" w14:textId="77777777" w:rsidR="00B4637E" w:rsidRPr="00B4637E" w:rsidRDefault="00FC72AF" w:rsidP="00B4637E">
      <w:pPr>
        <w:pStyle w:val="a6"/>
        <w:spacing w:before="0" w:beforeAutospacing="0" w:after="0" w:line="240" w:lineRule="auto"/>
        <w:ind w:firstLine="340"/>
      </w:pPr>
      <w:r>
        <w:rPr>
          <w:sz w:val="28"/>
          <w:szCs w:val="28"/>
        </w:rPr>
        <w:t xml:space="preserve"> </w:t>
      </w:r>
    </w:p>
    <w:p w14:paraId="55247B79" w14:textId="77777777" w:rsidR="009E54B7" w:rsidRDefault="009E54B7" w:rsidP="009E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1C458" w14:textId="77777777" w:rsidR="009E54B7" w:rsidRDefault="009E54B7" w:rsidP="009E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659AF" w14:textId="77777777" w:rsidR="009E54B7" w:rsidRDefault="009E54B7" w:rsidP="009E54B7">
      <w:pPr>
        <w:pStyle w:val="a3"/>
        <w:ind w:firstLine="567"/>
        <w:jc w:val="both"/>
      </w:pPr>
    </w:p>
    <w:p w14:paraId="48DB4FD6" w14:textId="77777777" w:rsidR="00B4637E" w:rsidRPr="009E54B7" w:rsidRDefault="00B4637E" w:rsidP="009E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37E" w:rsidRPr="009E54B7" w:rsidSect="00A44B60">
      <w:pgSz w:w="11906" w:h="16838"/>
      <w:pgMar w:top="1276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51156"/>
    <w:rsid w:val="000748A8"/>
    <w:rsid w:val="000876B0"/>
    <w:rsid w:val="000A0B5F"/>
    <w:rsid w:val="000A4AFE"/>
    <w:rsid w:val="00174DD2"/>
    <w:rsid w:val="001901EC"/>
    <w:rsid w:val="001E5522"/>
    <w:rsid w:val="001E5FA8"/>
    <w:rsid w:val="00284426"/>
    <w:rsid w:val="0029320E"/>
    <w:rsid w:val="002B1A38"/>
    <w:rsid w:val="002F3F20"/>
    <w:rsid w:val="003020D6"/>
    <w:rsid w:val="003A2577"/>
    <w:rsid w:val="003A62F1"/>
    <w:rsid w:val="003B2EA2"/>
    <w:rsid w:val="003C79F1"/>
    <w:rsid w:val="003D31A3"/>
    <w:rsid w:val="003D7499"/>
    <w:rsid w:val="00406E7B"/>
    <w:rsid w:val="0046647B"/>
    <w:rsid w:val="00484D2E"/>
    <w:rsid w:val="00485CFE"/>
    <w:rsid w:val="004861CD"/>
    <w:rsid w:val="0049492A"/>
    <w:rsid w:val="004A7B13"/>
    <w:rsid w:val="00555700"/>
    <w:rsid w:val="00556240"/>
    <w:rsid w:val="005579E6"/>
    <w:rsid w:val="00592C27"/>
    <w:rsid w:val="005A5EF5"/>
    <w:rsid w:val="005E3955"/>
    <w:rsid w:val="005F6D5C"/>
    <w:rsid w:val="0062564B"/>
    <w:rsid w:val="00640A3F"/>
    <w:rsid w:val="00664634"/>
    <w:rsid w:val="006720EF"/>
    <w:rsid w:val="006B46E1"/>
    <w:rsid w:val="006B7E42"/>
    <w:rsid w:val="006F7C06"/>
    <w:rsid w:val="00720020"/>
    <w:rsid w:val="00792C64"/>
    <w:rsid w:val="007A08C7"/>
    <w:rsid w:val="007B4327"/>
    <w:rsid w:val="007C4C31"/>
    <w:rsid w:val="007C5AE1"/>
    <w:rsid w:val="00860294"/>
    <w:rsid w:val="00877614"/>
    <w:rsid w:val="008B0DF7"/>
    <w:rsid w:val="00981535"/>
    <w:rsid w:val="009A2762"/>
    <w:rsid w:val="009A4602"/>
    <w:rsid w:val="009A6B55"/>
    <w:rsid w:val="009E54B7"/>
    <w:rsid w:val="00A15F89"/>
    <w:rsid w:val="00A230D9"/>
    <w:rsid w:val="00A2451D"/>
    <w:rsid w:val="00A27152"/>
    <w:rsid w:val="00A427A7"/>
    <w:rsid w:val="00A44B60"/>
    <w:rsid w:val="00A83EEF"/>
    <w:rsid w:val="00AB7B9B"/>
    <w:rsid w:val="00AC4F76"/>
    <w:rsid w:val="00AE5F87"/>
    <w:rsid w:val="00AF5BB1"/>
    <w:rsid w:val="00B25835"/>
    <w:rsid w:val="00B44F22"/>
    <w:rsid w:val="00B4637E"/>
    <w:rsid w:val="00B564C2"/>
    <w:rsid w:val="00BD3201"/>
    <w:rsid w:val="00C91F5A"/>
    <w:rsid w:val="00CC79E1"/>
    <w:rsid w:val="00CD052F"/>
    <w:rsid w:val="00CF6FB0"/>
    <w:rsid w:val="00D03EBF"/>
    <w:rsid w:val="00D1025E"/>
    <w:rsid w:val="00D3031C"/>
    <w:rsid w:val="00D45ACF"/>
    <w:rsid w:val="00D54011"/>
    <w:rsid w:val="00D642E5"/>
    <w:rsid w:val="00DA5081"/>
    <w:rsid w:val="00DC4162"/>
    <w:rsid w:val="00DD709A"/>
    <w:rsid w:val="00DD75F9"/>
    <w:rsid w:val="00E437A0"/>
    <w:rsid w:val="00E90AA2"/>
    <w:rsid w:val="00EB1B09"/>
    <w:rsid w:val="00EB558F"/>
    <w:rsid w:val="00F62D5E"/>
    <w:rsid w:val="00F8049D"/>
    <w:rsid w:val="00F84109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1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D7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an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A9E7-79DB-4D5C-83DC-C8AC3736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urist-1</dc:creator>
  <cp:lastModifiedBy>Галина А. Семенова</cp:lastModifiedBy>
  <cp:revision>39</cp:revision>
  <cp:lastPrinted>2024-02-13T07:39:00Z</cp:lastPrinted>
  <dcterms:created xsi:type="dcterms:W3CDTF">2022-05-30T07:49:00Z</dcterms:created>
  <dcterms:modified xsi:type="dcterms:W3CDTF">2024-02-20T09:51:00Z</dcterms:modified>
</cp:coreProperties>
</file>