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75D2" w14:textId="4CB5D34E" w:rsidR="0012270B" w:rsidRDefault="00722E83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786BB7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14:paraId="1490EA0F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14:paraId="16700317" w14:textId="77777777" w:rsidR="0012270B" w:rsidRPr="005C704B" w:rsidRDefault="0012270B" w:rsidP="00D2710E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2710E" w:rsidRPr="005C704B">
        <w:rPr>
          <w:rFonts w:ascii="Times New Roman" w:hAnsi="Times New Roman" w:cs="Times New Roman"/>
          <w:sz w:val="20"/>
          <w:szCs w:val="20"/>
          <w:lang w:eastAsia="ru-RU"/>
        </w:rPr>
        <w:t>Укрепление общественного здоровья</w:t>
      </w:r>
      <w:r w:rsidRPr="005C704B">
        <w:rPr>
          <w:rFonts w:ascii="Times New Roman" w:hAnsi="Times New Roman" w:cs="Times New Roman"/>
          <w:sz w:val="20"/>
          <w:szCs w:val="20"/>
          <w:lang w:eastAsia="ru-RU"/>
        </w:rPr>
        <w:t>», утвержденной</w:t>
      </w:r>
    </w:p>
    <w:p w14:paraId="62334153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14:paraId="635E014A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Сланцевского муниципального района </w:t>
      </w:r>
    </w:p>
    <w:p w14:paraId="2864628E" w14:textId="6CAC8AD8" w:rsidR="00722E83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>от_______№_____-п</w:t>
      </w:r>
      <w:r w:rsidR="004027C4">
        <w:rPr>
          <w:rFonts w:ascii="Times New Roman" w:hAnsi="Times New Roman" w:cs="Times New Roman"/>
          <w:sz w:val="20"/>
          <w:szCs w:val="20"/>
          <w:lang w:eastAsia="ru-RU"/>
        </w:rPr>
        <w:t xml:space="preserve"> (в редакции)</w:t>
      </w:r>
    </w:p>
    <w:p w14:paraId="2E259FED" w14:textId="77777777" w:rsidR="00D2710E" w:rsidRDefault="00D2710E" w:rsidP="00D2710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14:paraId="747525BB" w14:textId="77777777" w:rsidR="00D2710E" w:rsidRPr="00F9630A" w:rsidRDefault="00D2710E" w:rsidP="00D2710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9630A">
        <w:rPr>
          <w:rFonts w:ascii="Times New Roman" w:hAnsi="Times New Roman" w:cs="Times New Roman"/>
          <w:b/>
          <w:sz w:val="24"/>
        </w:rPr>
        <w:t xml:space="preserve">Сведения о показателях (индикаторах) муниципальной программы Сланцевского муниципального района </w:t>
      </w:r>
    </w:p>
    <w:p w14:paraId="4D356095" w14:textId="55F294C6" w:rsidR="00D2710E" w:rsidRDefault="00D2710E" w:rsidP="00D2710E">
      <w:pPr>
        <w:pStyle w:val="ConsPlusNormal"/>
        <w:jc w:val="center"/>
        <w:rPr>
          <w:rFonts w:ascii="Times New Roman" w:hAnsi="Times New Roman"/>
          <w:szCs w:val="20"/>
          <w:lang w:eastAsia="ru-RU"/>
        </w:rPr>
      </w:pPr>
      <w:r w:rsidRPr="00F9630A">
        <w:rPr>
          <w:rFonts w:ascii="Times New Roman" w:hAnsi="Times New Roman" w:cs="Times New Roman"/>
          <w:b/>
          <w:sz w:val="24"/>
        </w:rPr>
        <w:t xml:space="preserve">«Укрепление общественного здоровья» на </w:t>
      </w:r>
      <w:r w:rsidR="00550C20">
        <w:rPr>
          <w:rFonts w:ascii="Times New Roman" w:hAnsi="Times New Roman" w:cs="Times New Roman"/>
          <w:b/>
          <w:sz w:val="24"/>
        </w:rPr>
        <w:t xml:space="preserve">плановый период </w:t>
      </w:r>
      <w:r w:rsidRPr="00F9630A">
        <w:rPr>
          <w:rFonts w:ascii="Times New Roman" w:hAnsi="Times New Roman" w:cs="Times New Roman"/>
          <w:b/>
          <w:sz w:val="24"/>
        </w:rPr>
        <w:t>2020-202</w:t>
      </w:r>
      <w:r w:rsidR="00550C20">
        <w:rPr>
          <w:rFonts w:ascii="Times New Roman" w:hAnsi="Times New Roman" w:cs="Times New Roman"/>
          <w:b/>
          <w:sz w:val="24"/>
        </w:rPr>
        <w:t>5</w:t>
      </w:r>
      <w:r w:rsidRPr="00F9630A">
        <w:rPr>
          <w:rFonts w:ascii="Times New Roman" w:hAnsi="Times New Roman" w:cs="Times New Roman"/>
          <w:b/>
          <w:sz w:val="24"/>
        </w:rPr>
        <w:t xml:space="preserve"> годы </w:t>
      </w:r>
      <w:r w:rsidRPr="00F9630A">
        <w:rPr>
          <w:rFonts w:ascii="Times New Roman" w:hAnsi="Times New Roman"/>
          <w:b/>
          <w:sz w:val="24"/>
          <w:lang w:eastAsia="ru-RU"/>
        </w:rPr>
        <w:t>и их значениях</w:t>
      </w:r>
    </w:p>
    <w:p w14:paraId="13C71277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1"/>
        <w:gridCol w:w="19"/>
        <w:gridCol w:w="6039"/>
        <w:gridCol w:w="57"/>
        <w:gridCol w:w="1134"/>
        <w:gridCol w:w="20"/>
        <w:gridCol w:w="1398"/>
        <w:gridCol w:w="1701"/>
        <w:gridCol w:w="1559"/>
        <w:gridCol w:w="35"/>
        <w:gridCol w:w="1697"/>
      </w:tblGrid>
      <w:tr w:rsidR="00D2710E" w14:paraId="1051EEBC" w14:textId="77777777" w:rsidTr="00096056">
        <w:trPr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C2D01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6EF76E08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50D9D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7F84E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B1FC" w14:textId="06B6AE55" w:rsidR="00D2710E" w:rsidRPr="00F57A60" w:rsidRDefault="00D2710E" w:rsidP="006A2747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D2710E" w14:paraId="5F6342D1" w14:textId="77777777" w:rsidTr="00096056">
        <w:trPr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0622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1A94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7534B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34A1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Базовый период</w:t>
            </w:r>
          </w:p>
          <w:p w14:paraId="7ACD8EF8" w14:textId="2F38EA1A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  <w:r w:rsidR="00F112B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2B8A7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0CA2C28D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E5391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2-й год реализации</w:t>
            </w:r>
          </w:p>
          <w:p w14:paraId="4FA8D24B" w14:textId="77777777" w:rsidR="00D2710E" w:rsidRPr="00F57A60" w:rsidRDefault="00D2710E" w:rsidP="0009605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6150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Последний год реализации</w:t>
            </w:r>
          </w:p>
          <w:p w14:paraId="62D9FA46" w14:textId="1BBF1DE5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550C2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710E" w14:paraId="4FE0C73E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1A2" w14:textId="702C516E" w:rsidR="00D2710E" w:rsidRPr="00DB1CCF" w:rsidRDefault="00D2710E" w:rsidP="00F112B6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Сланцевского муниципального района «Укрепление общественного здоровья» на </w:t>
            </w:r>
            <w:r w:rsidR="00EE3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плановый период </w:t>
            </w: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>2020-202</w:t>
            </w:r>
            <w:r w:rsidR="00EE3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  <w:p w14:paraId="776DF1C3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2CE2BA32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3AC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8A1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62661F19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 xml:space="preserve"> 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F088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AD8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51B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25F9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123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886,3</w:t>
            </w:r>
          </w:p>
        </w:tc>
      </w:tr>
      <w:tr w:rsidR="00D2710E" w14:paraId="56013F7D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B05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3E6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74404A86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>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D11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EB7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EA5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373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5DF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355,3</w:t>
            </w:r>
          </w:p>
        </w:tc>
      </w:tr>
      <w:tr w:rsidR="00D2710E" w14:paraId="178B8CB7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7016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AF05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2DD4210B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EC0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7B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B74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1805,7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F5A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A0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1734,2</w:t>
            </w:r>
          </w:p>
        </w:tc>
      </w:tr>
      <w:tr w:rsidR="00D2710E" w14:paraId="36B40D4E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FC1B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76A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866DE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оказатель (индикатор)</w:t>
            </w:r>
          </w:p>
          <w:p w14:paraId="245F1505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лиц, ведущих здоровый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FCA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374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8B5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35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373D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D2710E" w14:paraId="5D4E351A" w14:textId="77777777" w:rsidTr="00096056">
        <w:trPr>
          <w:trHeight w:val="710"/>
        </w:trPr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3C7" w14:textId="77777777" w:rsidR="00557F9A" w:rsidRDefault="00557F9A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87E5FD" w14:textId="77777777" w:rsidR="00D2710E" w:rsidRDefault="00D2710E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Формирование среды, способствующей ведению здорового образа жизни</w:t>
            </w:r>
          </w:p>
          <w:p w14:paraId="178ED355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767A48EA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C64" w14:textId="77777777" w:rsidR="00D2710E" w:rsidRDefault="00D2710E" w:rsidP="00557F9A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Популяризация среди населения проекта «Комфортная городская среда»</w:t>
            </w:r>
          </w:p>
        </w:tc>
      </w:tr>
      <w:tr w:rsidR="00D2710E" w14:paraId="33FA4C62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C28E0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8FA8F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594109FA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дворовых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8A758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8A78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071C2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91FC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07C0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2710E" w14:paraId="25C927C8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A5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6CC4DD" w14:textId="77777777" w:rsidR="00D2710E" w:rsidRDefault="00D2710E" w:rsidP="00557F9A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Воспитание среди населения ответственного отношения к окружающей среде</w:t>
            </w:r>
          </w:p>
        </w:tc>
      </w:tr>
      <w:tr w:rsidR="00D2710E" w14:paraId="111F8CB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7E0CD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D458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5CA9EC77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696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6260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ECE6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17E7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7447" w14:textId="0605BC09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10E" w14:paraId="5124D102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99C" w14:textId="77777777" w:rsidR="00D2710E" w:rsidRDefault="00D2710E" w:rsidP="0009605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FA793" w14:textId="77777777" w:rsidR="00D2710E" w:rsidRDefault="00D2710E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ормирование у населения осознанных потребностей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 ведении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здорового образа жизни</w:t>
            </w:r>
          </w:p>
          <w:p w14:paraId="1A6C8B33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6DD82665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D62" w14:textId="77777777" w:rsidR="00D2710E" w:rsidRDefault="00D2710E" w:rsidP="00096056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3B0268" w14:textId="77777777" w:rsidR="00D2710E" w:rsidRDefault="00D2710E" w:rsidP="00557F9A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информационно-коммуникационной кампании по вопросам формирования здорового образа жизни</w:t>
            </w:r>
          </w:p>
        </w:tc>
      </w:tr>
      <w:tr w:rsidR="00D2710E" w14:paraId="150B603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5EFF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4D47D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1028AADC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F7F8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C546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FD98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7F6A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B892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10E" w14:paraId="30161900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6AD5" w14:textId="77777777" w:rsidR="00D2710E" w:rsidRPr="00F112B6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04A5E72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Популяризация и продвижение ВФСК «ГТО» среди разных возрастных категорий населения</w:t>
            </w:r>
          </w:p>
        </w:tc>
      </w:tr>
      <w:tr w:rsidR="00D2710E" w14:paraId="19FE3D30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9E9D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BE872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3CB11802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2E036" w14:textId="77777777" w:rsidR="00D2710E" w:rsidRPr="00F9630A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30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06F81" w14:textId="77777777" w:rsidR="00D2710E" w:rsidRPr="00F9630A" w:rsidRDefault="00D2710E" w:rsidP="006F1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27351" w14:textId="77777777" w:rsidR="00D2710E" w:rsidRPr="00F9630A" w:rsidRDefault="00D2710E" w:rsidP="006F1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EC0E4" w14:textId="77777777" w:rsidR="00D2710E" w:rsidRPr="00F9630A" w:rsidRDefault="00D2710E" w:rsidP="006F1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DC32" w14:textId="77777777" w:rsidR="00D2710E" w:rsidRPr="00F9630A" w:rsidRDefault="00D2710E" w:rsidP="006F1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D2710E" w14:paraId="69F7D52A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7CE" w14:textId="77777777" w:rsidR="00D2710E" w:rsidRPr="00F112B6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05640A9D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Вовлечение населения в занятия физической культурой и спортом:</w:t>
            </w:r>
          </w:p>
        </w:tc>
      </w:tr>
      <w:tr w:rsidR="00D2710E" w14:paraId="63CF820C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9ABE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5DD71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(индикатор)</w:t>
            </w:r>
          </w:p>
          <w:p w14:paraId="2D0D2E4A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спортивных соревнований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5987C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7B173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F71E7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17EB1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029F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D2710E" w14:paraId="4FA72279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D02F7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79A31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 </w:t>
            </w:r>
          </w:p>
          <w:p w14:paraId="7A53292E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обучающихся, занимающихся физической культурой и спортом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FD2AE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388C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3CCF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A50C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7AA6" w14:textId="4C0AFB7F" w:rsidR="00D2710E" w:rsidRDefault="00550C20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D2710E" w14:paraId="5DF922A3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6993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D2710E" w14:paraId="1876FE1E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B92E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</w:tr>
      <w:tr w:rsidR="00D2710E" w14:paraId="06AD978F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F87A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4322B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690551F1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57ED8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FD45A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236CB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CE921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7998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10E" w14:paraId="1999B778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0C89" w14:textId="77777777" w:rsidR="00D2710E" w:rsidRPr="00F112B6" w:rsidRDefault="00D2710E" w:rsidP="00F112B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профилактического медицинского осмотра</w:t>
            </w:r>
          </w:p>
        </w:tc>
      </w:tr>
      <w:tr w:rsidR="00D2710E" w14:paraId="17B4C21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025F3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CAD53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7B721F04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CE2CC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5A02C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E9FAF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E567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864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2E3BEE13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74E1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C933D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7B6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(индикатор)</w:t>
            </w:r>
          </w:p>
          <w:p w14:paraId="6C3969CB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7B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C7A64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105307" w14:textId="77777777" w:rsidR="00D2710E" w:rsidRPr="00866DE2" w:rsidRDefault="00D2710E" w:rsidP="006F120F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E0164" w14:textId="77777777" w:rsidR="00D2710E" w:rsidRPr="00866DE2" w:rsidRDefault="00D2710E" w:rsidP="006F120F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984EF7" w14:textId="77777777" w:rsidR="00D2710E" w:rsidRPr="00866DE2" w:rsidRDefault="00D2710E" w:rsidP="006F120F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3A50" w14:textId="77777777" w:rsidR="00D2710E" w:rsidRPr="00866DE2" w:rsidRDefault="00D2710E" w:rsidP="006F120F">
            <w:pPr>
              <w:pStyle w:val="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D2710E" w14:paraId="5E247FB3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0EAA" w14:textId="77777777" w:rsidR="00D2710E" w:rsidRPr="00F112B6" w:rsidRDefault="00D2710E" w:rsidP="00F112B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мероприятий по профилактике вредных привычек</w:t>
            </w:r>
          </w:p>
        </w:tc>
      </w:tr>
      <w:tr w:rsidR="00D2710E" w14:paraId="2C9A9F89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3DE1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C70BF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216E3F68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3418A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60CEB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A7FA4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FA27A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EB60" w14:textId="77777777" w:rsidR="00D2710E" w:rsidRDefault="00D2710E" w:rsidP="006F120F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</w:tbl>
    <w:p w14:paraId="42E7268F" w14:textId="77777777" w:rsidR="00D2710E" w:rsidRDefault="00D2710E" w:rsidP="00D2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sz w:val="20"/>
          <w:szCs w:val="20"/>
        </w:rPr>
      </w:pPr>
    </w:p>
    <w:p w14:paraId="38BF02FB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12E23885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&lt;1&gt; Указывается значение показателя на последний отчетный период, по которому имеются данные по показателям.</w:t>
      </w:r>
    </w:p>
    <w:p w14:paraId="0B9EF7EC" w14:textId="77777777" w:rsidR="00D2710E" w:rsidRDefault="00D2710E" w:rsidP="00D2710E">
      <w:pPr>
        <w:suppressAutoHyphens w:val="0"/>
        <w:rPr>
          <w:rFonts w:ascii="Times New Roman" w:hAnsi="Times New Roman"/>
          <w:sz w:val="20"/>
          <w:szCs w:val="20"/>
        </w:rPr>
      </w:pPr>
    </w:p>
    <w:sectPr w:rsidR="00D2710E" w:rsidSect="002235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C148" w14:textId="77777777" w:rsidR="00760F87" w:rsidRDefault="00760F87" w:rsidP="00103713">
      <w:r>
        <w:separator/>
      </w:r>
    </w:p>
  </w:endnote>
  <w:endnote w:type="continuationSeparator" w:id="0">
    <w:p w14:paraId="71086CFA" w14:textId="77777777" w:rsidR="00760F87" w:rsidRDefault="00760F87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FB6" w14:textId="77777777" w:rsidR="003E4CE2" w:rsidRDefault="00AE69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04D" w14:textId="77777777" w:rsidR="003E4CE2" w:rsidRDefault="00AE6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D5A6" w14:textId="77777777" w:rsidR="00760F87" w:rsidRDefault="00760F87" w:rsidP="00103713">
      <w:r>
        <w:separator/>
      </w:r>
    </w:p>
  </w:footnote>
  <w:footnote w:type="continuationSeparator" w:id="0">
    <w:p w14:paraId="574BDF7F" w14:textId="77777777" w:rsidR="00760F87" w:rsidRDefault="00760F87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CDC" w14:textId="77777777" w:rsidR="003E4CE2" w:rsidRDefault="00AE69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B7B8" w14:textId="77777777" w:rsidR="003E4CE2" w:rsidRDefault="00AE698C">
    <w:pPr>
      <w:pStyle w:val="a3"/>
    </w:pPr>
    <w:r>
      <w:pict w14:anchorId="1DC6EC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73595E7F" w14:textId="77777777" w:rsidR="003E4CE2" w:rsidRDefault="00AE698C">
                <w:pPr>
                  <w:pStyle w:val="a3"/>
                </w:pPr>
              </w:p>
              <w:p w14:paraId="468B1071" w14:textId="77777777" w:rsidR="003E4CE2" w:rsidRDefault="00AE698C">
                <w:pPr>
                  <w:pStyle w:val="a3"/>
                </w:pPr>
              </w:p>
              <w:p w14:paraId="6002A4E0" w14:textId="77777777" w:rsidR="003E4CE2" w:rsidRDefault="00AE698C">
                <w:pPr>
                  <w:pStyle w:val="a3"/>
                </w:pPr>
              </w:p>
              <w:p w14:paraId="607C1FCE" w14:textId="77777777" w:rsidR="003E4CE2" w:rsidRDefault="00AE698C">
                <w:pPr>
                  <w:pStyle w:val="a3"/>
                </w:pPr>
              </w:p>
              <w:p w14:paraId="14DD1A66" w14:textId="77777777" w:rsidR="003E4CE2" w:rsidRDefault="00AE698C">
                <w:pPr>
                  <w:pStyle w:val="a3"/>
                </w:pPr>
              </w:p>
              <w:p w14:paraId="014A7880" w14:textId="77777777" w:rsidR="003E4CE2" w:rsidRDefault="00AE698C">
                <w:pPr>
                  <w:pStyle w:val="a3"/>
                </w:pPr>
              </w:p>
              <w:p w14:paraId="20FD77E1" w14:textId="77777777" w:rsidR="003E4CE2" w:rsidRDefault="00AE698C">
                <w:pPr>
                  <w:pStyle w:val="a3"/>
                </w:pPr>
              </w:p>
              <w:p w14:paraId="36ECC11E" w14:textId="77777777" w:rsidR="003E4CE2" w:rsidRDefault="00AE698C">
                <w:pPr>
                  <w:pStyle w:val="a3"/>
                </w:pPr>
              </w:p>
              <w:p w14:paraId="33B95ABA" w14:textId="77777777" w:rsidR="003E4CE2" w:rsidRDefault="00AE698C">
                <w:pPr>
                  <w:pStyle w:val="a3"/>
                </w:pPr>
              </w:p>
              <w:p w14:paraId="68DA63FD" w14:textId="77777777" w:rsidR="003E4CE2" w:rsidRDefault="00AE698C">
                <w:pPr>
                  <w:pStyle w:val="a3"/>
                </w:pPr>
              </w:p>
              <w:p w14:paraId="1D3AD99F" w14:textId="77777777" w:rsidR="003E4CE2" w:rsidRDefault="00AE698C">
                <w:pPr>
                  <w:pStyle w:val="a3"/>
                </w:pPr>
              </w:p>
              <w:p w14:paraId="75BB7423" w14:textId="77777777" w:rsidR="003E4CE2" w:rsidRDefault="00AE698C">
                <w:pPr>
                  <w:pStyle w:val="a3"/>
                </w:pPr>
              </w:p>
              <w:p w14:paraId="33635894" w14:textId="77777777" w:rsidR="003E4CE2" w:rsidRDefault="00AE698C">
                <w:pPr>
                  <w:pStyle w:val="a3"/>
                </w:pPr>
              </w:p>
              <w:p w14:paraId="0549F4F8" w14:textId="77777777" w:rsidR="003E4CE2" w:rsidRDefault="00AE698C">
                <w:pPr>
                  <w:pStyle w:val="a3"/>
                </w:pPr>
              </w:p>
              <w:p w14:paraId="01478159" w14:textId="77777777" w:rsidR="003E4CE2" w:rsidRDefault="00AE698C">
                <w:pPr>
                  <w:pStyle w:val="a3"/>
                </w:pPr>
              </w:p>
              <w:p w14:paraId="2F39F01A" w14:textId="77777777" w:rsidR="003E4CE2" w:rsidRDefault="00AE698C">
                <w:pPr>
                  <w:pStyle w:val="a3"/>
                </w:pPr>
              </w:p>
              <w:p w14:paraId="5CBCD4D6" w14:textId="77777777" w:rsidR="003E4CE2" w:rsidRDefault="00AE698C">
                <w:pPr>
                  <w:pStyle w:val="a3"/>
                </w:pPr>
              </w:p>
              <w:p w14:paraId="533DEE58" w14:textId="77777777" w:rsidR="003E4CE2" w:rsidRDefault="00AE698C">
                <w:pPr>
                  <w:pStyle w:val="a3"/>
                </w:pPr>
              </w:p>
              <w:p w14:paraId="09ED8AFA" w14:textId="77777777" w:rsidR="003E4CE2" w:rsidRDefault="00AE698C">
                <w:pPr>
                  <w:pStyle w:val="a3"/>
                </w:pPr>
              </w:p>
              <w:p w14:paraId="78F94699" w14:textId="77777777" w:rsidR="003E4CE2" w:rsidRDefault="00AE698C">
                <w:pPr>
                  <w:pStyle w:val="a3"/>
                </w:pPr>
              </w:p>
              <w:p w14:paraId="0E165B1D" w14:textId="77777777" w:rsidR="003E4CE2" w:rsidRDefault="00AE698C">
                <w:pPr>
                  <w:pStyle w:val="a3"/>
                </w:pPr>
              </w:p>
              <w:p w14:paraId="0AB22102" w14:textId="77777777" w:rsidR="003E4CE2" w:rsidRDefault="00AE698C">
                <w:pPr>
                  <w:pStyle w:val="a3"/>
                </w:pPr>
              </w:p>
              <w:p w14:paraId="6EA9096A" w14:textId="77777777" w:rsidR="003E4CE2" w:rsidRDefault="00AE698C">
                <w:pPr>
                  <w:pStyle w:val="a3"/>
                </w:pPr>
              </w:p>
              <w:p w14:paraId="65DB107B" w14:textId="77777777" w:rsidR="003E4CE2" w:rsidRDefault="00AE698C">
                <w:pPr>
                  <w:pStyle w:val="a3"/>
                </w:pPr>
              </w:p>
              <w:p w14:paraId="20142AF5" w14:textId="77777777" w:rsidR="003E4CE2" w:rsidRDefault="00AE698C">
                <w:pPr>
                  <w:pStyle w:val="a3"/>
                </w:pPr>
              </w:p>
              <w:p w14:paraId="40C0BE8A" w14:textId="77777777" w:rsidR="003E4CE2" w:rsidRDefault="00AE698C">
                <w:pPr>
                  <w:pStyle w:val="a3"/>
                </w:pPr>
              </w:p>
              <w:p w14:paraId="3D5A7D30" w14:textId="77777777" w:rsidR="003E4CE2" w:rsidRDefault="00AE698C">
                <w:pPr>
                  <w:pStyle w:val="a3"/>
                </w:pPr>
              </w:p>
              <w:p w14:paraId="53817819" w14:textId="77777777" w:rsidR="003E4CE2" w:rsidRDefault="00AE698C">
                <w:pPr>
                  <w:pStyle w:val="a3"/>
                </w:pPr>
              </w:p>
              <w:p w14:paraId="28E932DF" w14:textId="77777777" w:rsidR="003E4CE2" w:rsidRDefault="00AE698C">
                <w:pPr>
                  <w:pStyle w:val="a3"/>
                </w:pPr>
              </w:p>
              <w:p w14:paraId="15515C0C" w14:textId="77777777" w:rsidR="003E4CE2" w:rsidRDefault="00AE698C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F29F" w14:textId="77777777" w:rsidR="003E4CE2" w:rsidRDefault="00AE6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551FE"/>
    <w:rsid w:val="000F53C9"/>
    <w:rsid w:val="00103713"/>
    <w:rsid w:val="0012270B"/>
    <w:rsid w:val="001A69C6"/>
    <w:rsid w:val="002235C5"/>
    <w:rsid w:val="003341F8"/>
    <w:rsid w:val="00346364"/>
    <w:rsid w:val="00393EFD"/>
    <w:rsid w:val="003A3FB2"/>
    <w:rsid w:val="004027C4"/>
    <w:rsid w:val="004547B5"/>
    <w:rsid w:val="004860B6"/>
    <w:rsid w:val="004E71C9"/>
    <w:rsid w:val="004F1306"/>
    <w:rsid w:val="00550C20"/>
    <w:rsid w:val="00557F9A"/>
    <w:rsid w:val="00582B65"/>
    <w:rsid w:val="005A2F87"/>
    <w:rsid w:val="005C3DA0"/>
    <w:rsid w:val="005C704B"/>
    <w:rsid w:val="005F6013"/>
    <w:rsid w:val="006A2747"/>
    <w:rsid w:val="006F120F"/>
    <w:rsid w:val="00722E83"/>
    <w:rsid w:val="00742EE3"/>
    <w:rsid w:val="00747DBC"/>
    <w:rsid w:val="00752537"/>
    <w:rsid w:val="00760F87"/>
    <w:rsid w:val="00786BB7"/>
    <w:rsid w:val="007C238A"/>
    <w:rsid w:val="00832E38"/>
    <w:rsid w:val="0084204A"/>
    <w:rsid w:val="0089290A"/>
    <w:rsid w:val="008A66C0"/>
    <w:rsid w:val="008B46DB"/>
    <w:rsid w:val="009137FC"/>
    <w:rsid w:val="00920CEA"/>
    <w:rsid w:val="009B3002"/>
    <w:rsid w:val="00AE698C"/>
    <w:rsid w:val="00B204B9"/>
    <w:rsid w:val="00C57EA5"/>
    <w:rsid w:val="00C93B2A"/>
    <w:rsid w:val="00D2710E"/>
    <w:rsid w:val="00D52CC3"/>
    <w:rsid w:val="00D60EE6"/>
    <w:rsid w:val="00D641E0"/>
    <w:rsid w:val="00D83781"/>
    <w:rsid w:val="00E04D37"/>
    <w:rsid w:val="00E70B03"/>
    <w:rsid w:val="00EA2EC6"/>
    <w:rsid w:val="00ED35DB"/>
    <w:rsid w:val="00EE339A"/>
    <w:rsid w:val="00F112B6"/>
    <w:rsid w:val="00FA4EE8"/>
    <w:rsid w:val="00FA59E3"/>
    <w:rsid w:val="00FA643F"/>
    <w:rsid w:val="00F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FC1ACD"/>
  <w15:docId w15:val="{1114CB19-316E-44B9-9145-C50C25A5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D2710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Обычный (веб)1"/>
    <w:basedOn w:val="a"/>
    <w:uiPriority w:val="99"/>
    <w:rsid w:val="00D2710E"/>
    <w:pPr>
      <w:widowControl/>
      <w:autoSpaceDE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710E"/>
    <w:pPr>
      <w:suppressAutoHyphens/>
      <w:ind w:firstLine="720"/>
      <w:jc w:val="left"/>
    </w:pPr>
    <w:rPr>
      <w:rFonts w:ascii="Arial" w:eastAsia="Arial" w:hAnsi="Arial" w:cs="Courier New"/>
      <w:sz w:val="20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D2710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23</cp:revision>
  <cp:lastPrinted>2022-10-24T13:14:00Z</cp:lastPrinted>
  <dcterms:created xsi:type="dcterms:W3CDTF">2019-09-12T09:37:00Z</dcterms:created>
  <dcterms:modified xsi:type="dcterms:W3CDTF">2022-10-24T13:14:00Z</dcterms:modified>
</cp:coreProperties>
</file>