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AD" w:rsidRPr="003A3D73" w:rsidRDefault="00794F5A" w:rsidP="003A3D73">
      <w:pPr>
        <w:pStyle w:val="a8"/>
        <w:jc w:val="center"/>
        <w:rPr>
          <w:b/>
          <w:shd w:val="clear" w:color="auto" w:fill="FFFFFF"/>
        </w:rPr>
      </w:pPr>
      <w:r>
        <w:rPr>
          <w:rFonts w:ascii="Arial" w:eastAsia="Arial" w:hAnsi="Arial" w:cs="Arial"/>
          <w:color w:val="3C3C3C"/>
          <w:spacing w:val="2"/>
          <w:sz w:val="31"/>
          <w:shd w:val="clear" w:color="auto" w:fill="FFFFFF"/>
        </w:rPr>
        <w:br/>
      </w:r>
      <w:r w:rsidRPr="003A3D73">
        <w:rPr>
          <w:b/>
          <w:shd w:val="clear" w:color="auto" w:fill="FFFFFF"/>
        </w:rPr>
        <w:t>Администрация  муниципального образования</w:t>
      </w:r>
    </w:p>
    <w:p w:rsidR="007970AD" w:rsidRPr="003A3D73" w:rsidRDefault="00794F5A" w:rsidP="003A3D73">
      <w:pPr>
        <w:pStyle w:val="a8"/>
        <w:jc w:val="center"/>
        <w:rPr>
          <w:b/>
          <w:shd w:val="clear" w:color="auto" w:fill="FFFFFF"/>
        </w:rPr>
      </w:pPr>
      <w:r w:rsidRPr="003A3D73">
        <w:rPr>
          <w:b/>
          <w:shd w:val="clear" w:color="auto" w:fill="FFFFFF"/>
        </w:rPr>
        <w:t>Сланцевский муниципальный район Ленинградской области</w:t>
      </w:r>
    </w:p>
    <w:p w:rsidR="007970AD" w:rsidRPr="003A3D73" w:rsidRDefault="007970AD" w:rsidP="003A3D73">
      <w:pPr>
        <w:pStyle w:val="a8"/>
        <w:jc w:val="center"/>
        <w:rPr>
          <w:spacing w:val="30"/>
          <w:shd w:val="clear" w:color="auto" w:fill="FFFFFF"/>
        </w:rPr>
      </w:pPr>
    </w:p>
    <w:p w:rsidR="007970AD" w:rsidRPr="003A3D73" w:rsidRDefault="00794F5A" w:rsidP="003A3D73">
      <w:pPr>
        <w:pStyle w:val="a8"/>
        <w:jc w:val="center"/>
        <w:rPr>
          <w:b/>
          <w:spacing w:val="30"/>
          <w:sz w:val="28"/>
          <w:szCs w:val="28"/>
          <w:shd w:val="clear" w:color="auto" w:fill="FFFFFF"/>
        </w:rPr>
      </w:pPr>
      <w:r w:rsidRPr="003A3D73">
        <w:rPr>
          <w:b/>
          <w:spacing w:val="30"/>
          <w:sz w:val="28"/>
          <w:szCs w:val="28"/>
          <w:shd w:val="clear" w:color="auto" w:fill="FFFFFF"/>
        </w:rPr>
        <w:t>Постановление</w:t>
      </w:r>
    </w:p>
    <w:p w:rsidR="007970AD" w:rsidRPr="003A3D73" w:rsidRDefault="007970AD" w:rsidP="003A3D73">
      <w:pPr>
        <w:pStyle w:val="a8"/>
        <w:jc w:val="center"/>
        <w:rPr>
          <w:rFonts w:eastAsia="Times New Roman"/>
          <w:color w:val="00000A"/>
          <w:shd w:val="clear" w:color="auto" w:fill="FFFFFF"/>
        </w:rPr>
      </w:pPr>
    </w:p>
    <w:p w:rsidR="007970AD" w:rsidRPr="003A3D73" w:rsidRDefault="007970AD" w:rsidP="003A3D73">
      <w:pPr>
        <w:pStyle w:val="a8"/>
        <w:jc w:val="both"/>
        <w:rPr>
          <w:rFonts w:eastAsia="Times New Roman"/>
          <w:color w:val="00000A"/>
          <w:shd w:val="clear" w:color="auto" w:fill="FFFFFF"/>
        </w:rPr>
      </w:pPr>
    </w:p>
    <w:p w:rsidR="007970AD" w:rsidRPr="003A3D73" w:rsidRDefault="00794F5A" w:rsidP="003A3D73">
      <w:pPr>
        <w:pStyle w:val="a8"/>
        <w:jc w:val="both"/>
        <w:rPr>
          <w:rFonts w:eastAsia="Times New Roman"/>
          <w:color w:val="00000A"/>
          <w:shd w:val="clear" w:color="auto" w:fill="FFFFFF"/>
        </w:rPr>
      </w:pPr>
      <w:r w:rsidRPr="003A3D73">
        <w:rPr>
          <w:rFonts w:eastAsia="Times New Roman"/>
          <w:color w:val="00000A"/>
          <w:shd w:val="clear" w:color="auto" w:fill="FFFFFF"/>
        </w:rPr>
        <w:t>__________________                                                      № _____________________</w:t>
      </w:r>
    </w:p>
    <w:p w:rsidR="007970AD" w:rsidRPr="003A3D73" w:rsidRDefault="007970AD" w:rsidP="003A3D73">
      <w:pPr>
        <w:pStyle w:val="a8"/>
        <w:jc w:val="both"/>
        <w:rPr>
          <w:rFonts w:eastAsia="Times New Roman"/>
          <w:color w:val="00000A"/>
          <w:shd w:val="clear" w:color="auto" w:fill="FFFFFF"/>
        </w:rPr>
      </w:pPr>
    </w:p>
    <w:p w:rsidR="007970AD" w:rsidRPr="003A3D73" w:rsidRDefault="00794F5A" w:rsidP="003A3D73">
      <w:pPr>
        <w:pStyle w:val="a8"/>
        <w:rPr>
          <w:shd w:val="clear" w:color="auto" w:fill="FFFFFF"/>
        </w:rPr>
      </w:pPr>
      <w:r w:rsidRPr="003A3D73">
        <w:rPr>
          <w:shd w:val="clear" w:color="auto" w:fill="FFFFFF"/>
        </w:rPr>
        <w:t xml:space="preserve">Об утверждении Программы профилактики </w:t>
      </w:r>
      <w:r w:rsidRPr="003A3D73">
        <w:rPr>
          <w:shd w:val="clear" w:color="auto" w:fill="FFFFFF"/>
        </w:rPr>
        <w:tab/>
      </w:r>
      <w:r w:rsidRPr="003A3D73">
        <w:rPr>
          <w:shd w:val="clear" w:color="auto" w:fill="FFFFFF"/>
        </w:rPr>
        <w:tab/>
      </w:r>
      <w:r w:rsidRPr="003A3D73">
        <w:rPr>
          <w:shd w:val="clear" w:color="auto" w:fill="FFFFFF"/>
        </w:rPr>
        <w:tab/>
      </w:r>
      <w:r w:rsidRPr="003A3D73">
        <w:rPr>
          <w:shd w:val="clear" w:color="auto" w:fill="FFFFFF"/>
        </w:rPr>
        <w:tab/>
      </w:r>
      <w:r w:rsidRPr="003A3D73">
        <w:rPr>
          <w:shd w:val="clear" w:color="auto" w:fill="FFFFFF"/>
        </w:rPr>
        <w:tab/>
      </w:r>
      <w:r w:rsidRPr="003A3D73">
        <w:rPr>
          <w:shd w:val="clear" w:color="auto" w:fill="FFFFFF"/>
        </w:rPr>
        <w:tab/>
      </w:r>
    </w:p>
    <w:p w:rsidR="00794F5A" w:rsidRPr="003A3D73" w:rsidRDefault="00794F5A" w:rsidP="003A3D73">
      <w:pPr>
        <w:pStyle w:val="a8"/>
        <w:rPr>
          <w:shd w:val="clear" w:color="auto" w:fill="FFFFFF"/>
        </w:rPr>
      </w:pPr>
      <w:r w:rsidRPr="003A3D73">
        <w:rPr>
          <w:shd w:val="clear" w:color="auto" w:fill="FFFFFF"/>
        </w:rPr>
        <w:t>нарушений обязательных требований при организации и</w:t>
      </w:r>
      <w:r w:rsidRPr="003A3D73">
        <w:rPr>
          <w:shd w:val="clear" w:color="auto" w:fill="FFFFFF"/>
        </w:rPr>
        <w:tab/>
      </w:r>
      <w:r w:rsidRPr="003A3D73">
        <w:rPr>
          <w:shd w:val="clear" w:color="auto" w:fill="FFFFFF"/>
        </w:rPr>
        <w:tab/>
      </w:r>
      <w:r w:rsidRPr="003A3D73">
        <w:rPr>
          <w:shd w:val="clear" w:color="auto" w:fill="FFFFFF"/>
        </w:rPr>
        <w:tab/>
      </w:r>
    </w:p>
    <w:p w:rsidR="003A3D73" w:rsidRDefault="00794F5A" w:rsidP="003A3D73">
      <w:pPr>
        <w:pStyle w:val="a8"/>
        <w:rPr>
          <w:shd w:val="clear" w:color="auto" w:fill="FFFFFF"/>
        </w:rPr>
      </w:pPr>
      <w:r w:rsidRPr="003A3D73">
        <w:rPr>
          <w:shd w:val="clear" w:color="auto" w:fill="FFFFFF"/>
        </w:rPr>
        <w:t xml:space="preserve">осуществлении  </w:t>
      </w:r>
      <w:r w:rsidR="003A3D73">
        <w:rPr>
          <w:shd w:val="clear" w:color="auto" w:fill="FFFFFF"/>
        </w:rPr>
        <w:t xml:space="preserve">муниципального </w:t>
      </w:r>
      <w:r w:rsidR="00A5444B">
        <w:rPr>
          <w:shd w:val="clear" w:color="auto" w:fill="FFFFFF"/>
        </w:rPr>
        <w:t>земельного</w:t>
      </w:r>
      <w:r w:rsidRPr="003A3D73">
        <w:rPr>
          <w:shd w:val="clear" w:color="auto" w:fill="FFFFFF"/>
        </w:rPr>
        <w:t xml:space="preserve"> контроля </w:t>
      </w:r>
      <w:proofErr w:type="gramStart"/>
      <w:r w:rsidRPr="003A3D73">
        <w:rPr>
          <w:shd w:val="clear" w:color="auto" w:fill="FFFFFF"/>
        </w:rPr>
        <w:t>на</w:t>
      </w:r>
      <w:proofErr w:type="gramEnd"/>
    </w:p>
    <w:p w:rsidR="007970AD" w:rsidRPr="003A3D73" w:rsidRDefault="00C73B85" w:rsidP="003A3D73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t xml:space="preserve">территории </w:t>
      </w:r>
      <w:proofErr w:type="spellStart"/>
      <w:r w:rsidR="003A3D73">
        <w:rPr>
          <w:shd w:val="clear" w:color="auto" w:fill="FFFFFF"/>
        </w:rPr>
        <w:t>С</w:t>
      </w:r>
      <w:r w:rsidR="00794F5A" w:rsidRPr="003A3D73">
        <w:rPr>
          <w:shd w:val="clear" w:color="auto" w:fill="FFFFFF"/>
        </w:rPr>
        <w:t>ланцевско</w:t>
      </w:r>
      <w:r>
        <w:rPr>
          <w:shd w:val="clear" w:color="auto" w:fill="FFFFFF"/>
        </w:rPr>
        <w:t>го</w:t>
      </w:r>
      <w:proofErr w:type="spellEnd"/>
      <w:r>
        <w:rPr>
          <w:shd w:val="clear" w:color="auto" w:fill="FFFFFF"/>
        </w:rPr>
        <w:t xml:space="preserve"> муниципального района на 2020 год</w:t>
      </w:r>
      <w:r w:rsidR="00794F5A" w:rsidRPr="003A3D73">
        <w:rPr>
          <w:shd w:val="clear" w:color="auto" w:fill="FFFFFF"/>
        </w:rPr>
        <w:tab/>
      </w:r>
      <w:r w:rsidR="00794F5A" w:rsidRPr="003A3D73">
        <w:rPr>
          <w:shd w:val="clear" w:color="auto" w:fill="FFFFFF"/>
        </w:rPr>
        <w:tab/>
      </w:r>
      <w:r w:rsidR="00794F5A" w:rsidRPr="003A3D73">
        <w:rPr>
          <w:shd w:val="clear" w:color="auto" w:fill="FFFFFF"/>
        </w:rPr>
        <w:tab/>
      </w:r>
      <w:r w:rsidR="00794F5A" w:rsidRPr="003A3D73">
        <w:rPr>
          <w:shd w:val="clear" w:color="auto" w:fill="FFFFFF"/>
        </w:rPr>
        <w:tab/>
      </w:r>
      <w:r w:rsidR="00794F5A" w:rsidRPr="003A3D73">
        <w:rPr>
          <w:shd w:val="clear" w:color="auto" w:fill="FFFFFF"/>
        </w:rPr>
        <w:tab/>
      </w:r>
      <w:r w:rsidR="00794F5A" w:rsidRPr="003A3D73">
        <w:rPr>
          <w:shd w:val="clear" w:color="auto" w:fill="FFFFFF"/>
        </w:rPr>
        <w:tab/>
      </w:r>
    </w:p>
    <w:p w:rsidR="007970AD" w:rsidRPr="003A3D73" w:rsidRDefault="007970AD" w:rsidP="003A3D73">
      <w:pPr>
        <w:pStyle w:val="a8"/>
        <w:jc w:val="both"/>
        <w:rPr>
          <w:rFonts w:eastAsia="Times New Roman"/>
          <w:b/>
          <w:color w:val="00000A"/>
          <w:shd w:val="clear" w:color="auto" w:fill="FFFFFF"/>
        </w:rPr>
      </w:pPr>
    </w:p>
    <w:p w:rsidR="007970AD" w:rsidRPr="003A3D73" w:rsidRDefault="00794F5A" w:rsidP="003A3D73">
      <w:pPr>
        <w:pStyle w:val="a8"/>
        <w:ind w:firstLine="709"/>
        <w:jc w:val="both"/>
        <w:rPr>
          <w:rFonts w:eastAsia="Times New Roman"/>
          <w:color w:val="00000A"/>
          <w:sz w:val="28"/>
          <w:szCs w:val="28"/>
          <w:shd w:val="clear" w:color="auto" w:fill="FFFFFF"/>
        </w:rPr>
      </w:pPr>
      <w:proofErr w:type="gramStart"/>
      <w:r w:rsidRPr="003A3D73">
        <w:rPr>
          <w:rFonts w:eastAsia="Times New Roman"/>
          <w:color w:val="00000A"/>
          <w:spacing w:val="2"/>
          <w:sz w:val="28"/>
          <w:szCs w:val="28"/>
          <w:shd w:val="clear" w:color="auto" w:fill="FFFFFF"/>
        </w:rPr>
        <w:t>В соответствии с частью 1 статьи 8.2 </w:t>
      </w:r>
      <w:r w:rsidRPr="003A3D73">
        <w:rPr>
          <w:rFonts w:eastAsia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hyperlink r:id="rId4">
        <w:r w:rsidRPr="003A3D73">
          <w:rPr>
            <w:rStyle w:val="-"/>
            <w:rFonts w:eastAsia="Times New Roman" w:cs="Times New Roman"/>
            <w:color w:val="000000"/>
            <w:spacing w:val="2"/>
            <w:sz w:val="28"/>
            <w:szCs w:val="28"/>
            <w:u w:val="none"/>
            <w:shd w:val="clear" w:color="auto" w:fill="FFFFFF"/>
          </w:rPr>
          <w:t xml:space="preserve">Федерального закона от 26.12.2008 </w:t>
        </w:r>
        <w:r w:rsidR="003A3D73">
          <w:rPr>
            <w:rStyle w:val="-"/>
            <w:rFonts w:eastAsia="Times New Roman" w:cs="Times New Roman"/>
            <w:color w:val="000000"/>
            <w:spacing w:val="2"/>
            <w:sz w:val="28"/>
            <w:szCs w:val="28"/>
            <w:u w:val="none"/>
            <w:shd w:val="clear" w:color="auto" w:fill="FFFFFF"/>
          </w:rPr>
          <w:t>года</w:t>
        </w:r>
        <w:r w:rsidRPr="003A3D73">
          <w:rPr>
            <w:rStyle w:val="-"/>
            <w:rFonts w:eastAsia="Times New Roman" w:cs="Times New Roman"/>
            <w:color w:val="000000"/>
            <w:spacing w:val="2"/>
            <w:sz w:val="28"/>
            <w:szCs w:val="28"/>
            <w:u w:val="none"/>
            <w:shd w:val="clear" w:color="auto" w:fill="FFFFFF"/>
          </w:rPr>
          <w:t xml:space="preserve"> N294-ФЗ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3A3D73">
        <w:rPr>
          <w:rFonts w:eastAsia="Times New Roman"/>
          <w:color w:val="000000"/>
          <w:spacing w:val="2"/>
          <w:sz w:val="28"/>
          <w:szCs w:val="28"/>
          <w:shd w:val="clear" w:color="auto" w:fill="FFFFFF"/>
        </w:rPr>
        <w:t>, Федеральным законом от 06.10.2013 N 131-ФЗ "Об общих принципа</w:t>
      </w:r>
      <w:r w:rsidRPr="003A3D73">
        <w:rPr>
          <w:rFonts w:eastAsia="Times New Roman"/>
          <w:color w:val="00000A"/>
          <w:spacing w:val="2"/>
          <w:sz w:val="28"/>
          <w:szCs w:val="28"/>
          <w:shd w:val="clear" w:color="auto" w:fill="FFFFFF"/>
        </w:rPr>
        <w:t xml:space="preserve">х организации местного самоуправления в Российской Федерации" </w:t>
      </w:r>
      <w:r w:rsidRPr="003A3D73">
        <w:rPr>
          <w:rFonts w:eastAsia="Times New Roman"/>
          <w:color w:val="00000A"/>
          <w:sz w:val="28"/>
          <w:szCs w:val="28"/>
          <w:shd w:val="clear" w:color="auto" w:fill="FFFFFF"/>
        </w:rPr>
        <w:t xml:space="preserve">администрация муниципального образования </w:t>
      </w:r>
      <w:proofErr w:type="spellStart"/>
      <w:r w:rsidRPr="003A3D73">
        <w:rPr>
          <w:rFonts w:eastAsia="Times New Roman"/>
          <w:color w:val="00000A"/>
          <w:sz w:val="28"/>
          <w:szCs w:val="28"/>
          <w:shd w:val="clear" w:color="auto" w:fill="FFFFFF"/>
        </w:rPr>
        <w:t>Сланцевский</w:t>
      </w:r>
      <w:proofErr w:type="spellEnd"/>
      <w:r w:rsidRPr="003A3D73">
        <w:rPr>
          <w:rFonts w:eastAsia="Times New Roman"/>
          <w:color w:val="00000A"/>
          <w:sz w:val="28"/>
          <w:szCs w:val="28"/>
          <w:shd w:val="clear" w:color="auto" w:fill="FFFFFF"/>
        </w:rPr>
        <w:t xml:space="preserve"> муниципальный район  </w:t>
      </w:r>
      <w:r w:rsidR="003A3D73">
        <w:rPr>
          <w:rFonts w:eastAsia="Times New Roman"/>
          <w:color w:val="00000A"/>
          <w:sz w:val="28"/>
          <w:szCs w:val="28"/>
          <w:shd w:val="clear" w:color="auto" w:fill="FFFFFF"/>
        </w:rPr>
        <w:t xml:space="preserve"> </w:t>
      </w:r>
      <w:r w:rsidRPr="003A3D73">
        <w:rPr>
          <w:rFonts w:eastAsia="Times New Roman"/>
          <w:color w:val="00000A"/>
          <w:sz w:val="28"/>
          <w:szCs w:val="28"/>
          <w:shd w:val="clear" w:color="auto" w:fill="FFFFFF"/>
        </w:rPr>
        <w:t>постановляет:</w:t>
      </w:r>
      <w:proofErr w:type="gramEnd"/>
    </w:p>
    <w:p w:rsidR="007970AD" w:rsidRPr="003A3D73" w:rsidRDefault="00794F5A" w:rsidP="003A3D73">
      <w:pPr>
        <w:pStyle w:val="a8"/>
        <w:ind w:firstLine="709"/>
        <w:jc w:val="both"/>
        <w:rPr>
          <w:rFonts w:eastAsia="Times New Roman"/>
          <w:color w:val="00000A"/>
          <w:spacing w:val="2"/>
          <w:sz w:val="28"/>
          <w:szCs w:val="28"/>
          <w:shd w:val="clear" w:color="auto" w:fill="FFFFFF"/>
        </w:rPr>
      </w:pPr>
      <w:r w:rsidRPr="003A3D73">
        <w:rPr>
          <w:rFonts w:eastAsia="Times New Roman"/>
          <w:color w:val="00000A"/>
          <w:sz w:val="28"/>
          <w:szCs w:val="28"/>
          <w:shd w:val="clear" w:color="auto" w:fill="FFFFFF"/>
        </w:rPr>
        <w:t>1.Утвердить</w:t>
      </w:r>
      <w:r w:rsidRPr="003A3D73">
        <w:rPr>
          <w:rFonts w:eastAsia="Times New Roman"/>
          <w:color w:val="00000A"/>
          <w:spacing w:val="2"/>
          <w:sz w:val="28"/>
          <w:szCs w:val="28"/>
          <w:shd w:val="clear" w:color="auto" w:fill="FFFFFF"/>
        </w:rPr>
        <w:t xml:space="preserve"> Программу профилактики нарушений обязательных требований при организации и</w:t>
      </w:r>
      <w:r w:rsidR="00A5444B">
        <w:rPr>
          <w:rFonts w:eastAsia="Times New Roman"/>
          <w:color w:val="00000A"/>
          <w:spacing w:val="2"/>
          <w:sz w:val="28"/>
          <w:szCs w:val="28"/>
          <w:shd w:val="clear" w:color="auto" w:fill="FFFFFF"/>
        </w:rPr>
        <w:t xml:space="preserve"> осуществлении муниципального земельного</w:t>
      </w:r>
      <w:r w:rsidRPr="003A3D73">
        <w:rPr>
          <w:rFonts w:eastAsia="Times New Roman"/>
          <w:color w:val="00000A"/>
          <w:spacing w:val="2"/>
          <w:sz w:val="28"/>
          <w:szCs w:val="28"/>
          <w:shd w:val="clear" w:color="auto" w:fill="FFFFFF"/>
        </w:rPr>
        <w:t xml:space="preserve"> контроля </w:t>
      </w:r>
      <w:r w:rsidR="00C73B85">
        <w:rPr>
          <w:rFonts w:eastAsia="Times New Roman"/>
          <w:color w:val="00000A"/>
          <w:spacing w:val="2"/>
          <w:sz w:val="28"/>
          <w:szCs w:val="28"/>
          <w:shd w:val="clear" w:color="auto" w:fill="FFFFFF"/>
        </w:rPr>
        <w:t xml:space="preserve">на </w:t>
      </w:r>
      <w:r w:rsidRPr="003A3D73">
        <w:rPr>
          <w:rFonts w:eastAsia="Times New Roman"/>
          <w:color w:val="00000A"/>
          <w:spacing w:val="2"/>
          <w:sz w:val="28"/>
          <w:szCs w:val="28"/>
          <w:shd w:val="clear" w:color="auto" w:fill="FFFFFF"/>
        </w:rPr>
        <w:t>2020 год</w:t>
      </w:r>
      <w:r w:rsidR="00C73B85">
        <w:rPr>
          <w:rFonts w:eastAsia="Times New Roman"/>
          <w:color w:val="00000A"/>
          <w:spacing w:val="2"/>
          <w:sz w:val="28"/>
          <w:szCs w:val="28"/>
          <w:shd w:val="clear" w:color="auto" w:fill="FFFFFF"/>
        </w:rPr>
        <w:t xml:space="preserve"> </w:t>
      </w:r>
      <w:r w:rsidRPr="003A3D73">
        <w:rPr>
          <w:rFonts w:eastAsia="Times New Roman"/>
          <w:color w:val="00000A"/>
          <w:spacing w:val="2"/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Pr="003A3D73">
        <w:rPr>
          <w:rFonts w:eastAsia="Times New Roman"/>
          <w:color w:val="00000A"/>
          <w:spacing w:val="2"/>
          <w:sz w:val="28"/>
          <w:szCs w:val="28"/>
          <w:shd w:val="clear" w:color="auto" w:fill="FFFFFF"/>
        </w:rPr>
        <w:t>Сланцевского</w:t>
      </w:r>
      <w:proofErr w:type="spellEnd"/>
      <w:r w:rsidRPr="003A3D73">
        <w:rPr>
          <w:rFonts w:eastAsia="Times New Roman"/>
          <w:color w:val="00000A"/>
          <w:spacing w:val="2"/>
          <w:sz w:val="28"/>
          <w:szCs w:val="28"/>
          <w:shd w:val="clear" w:color="auto" w:fill="FFFFFF"/>
        </w:rPr>
        <w:t xml:space="preserve"> муниципального района согласно приложению.</w:t>
      </w:r>
    </w:p>
    <w:p w:rsidR="007970AD" w:rsidRPr="003A3D73" w:rsidRDefault="00794F5A" w:rsidP="003A3D73">
      <w:pPr>
        <w:pStyle w:val="a8"/>
        <w:ind w:firstLine="709"/>
        <w:jc w:val="both"/>
        <w:rPr>
          <w:rFonts w:eastAsia="Times New Roman"/>
          <w:color w:val="00000A"/>
          <w:sz w:val="28"/>
          <w:szCs w:val="28"/>
          <w:shd w:val="clear" w:color="auto" w:fill="FFFFFF"/>
        </w:rPr>
      </w:pPr>
      <w:r w:rsidRPr="003A3D73">
        <w:rPr>
          <w:rFonts w:eastAsia="Times New Roman"/>
          <w:color w:val="00000A"/>
          <w:sz w:val="28"/>
          <w:szCs w:val="28"/>
          <w:shd w:val="clear" w:color="auto" w:fill="FFFFFF"/>
        </w:rPr>
        <w:t>2. Опубликовать постановление в приложении к газете «Знамя труда» и разместить на сайте администрации Сланцевского муниципального района.</w:t>
      </w:r>
    </w:p>
    <w:p w:rsidR="007970AD" w:rsidRPr="003A3D73" w:rsidRDefault="00794F5A" w:rsidP="003A3D73">
      <w:pPr>
        <w:pStyle w:val="a8"/>
        <w:ind w:firstLine="709"/>
        <w:jc w:val="both"/>
        <w:rPr>
          <w:rFonts w:eastAsia="Times New Roman"/>
          <w:color w:val="00000A"/>
          <w:sz w:val="28"/>
          <w:szCs w:val="28"/>
          <w:shd w:val="clear" w:color="auto" w:fill="FFFFFF"/>
        </w:rPr>
      </w:pPr>
      <w:r w:rsidRPr="003A3D73">
        <w:rPr>
          <w:rFonts w:eastAsia="Times New Roman"/>
          <w:color w:val="00000A"/>
          <w:sz w:val="28"/>
          <w:szCs w:val="28"/>
          <w:shd w:val="clear" w:color="auto" w:fill="FFFFFF"/>
        </w:rPr>
        <w:t>3.</w:t>
      </w:r>
      <w:proofErr w:type="gramStart"/>
      <w:r w:rsidRPr="003A3D73">
        <w:rPr>
          <w:rFonts w:eastAsia="Times New Roman"/>
          <w:color w:val="00000A"/>
          <w:sz w:val="28"/>
          <w:szCs w:val="28"/>
          <w:shd w:val="clear" w:color="auto" w:fill="FFFFFF"/>
        </w:rPr>
        <w:t>Контроль за</w:t>
      </w:r>
      <w:proofErr w:type="gramEnd"/>
      <w:r w:rsidRPr="003A3D73">
        <w:rPr>
          <w:rFonts w:eastAsia="Times New Roman"/>
          <w:color w:val="00000A"/>
          <w:sz w:val="28"/>
          <w:szCs w:val="28"/>
          <w:shd w:val="clear" w:color="auto" w:fill="FFFFFF"/>
        </w:rPr>
        <w:t xml:space="preserve"> исполнением постановления возложить на заместителя главы администрации Сланцевского муниципального района Никифорчин Н.А.</w:t>
      </w:r>
    </w:p>
    <w:p w:rsidR="007970AD" w:rsidRDefault="007970AD" w:rsidP="003A3D73">
      <w:pPr>
        <w:pStyle w:val="a8"/>
        <w:jc w:val="both"/>
        <w:rPr>
          <w:rFonts w:eastAsia="Times New Roman"/>
          <w:color w:val="00000A"/>
          <w:sz w:val="28"/>
          <w:szCs w:val="28"/>
          <w:shd w:val="clear" w:color="auto" w:fill="FFFFFF"/>
        </w:rPr>
      </w:pPr>
    </w:p>
    <w:p w:rsidR="00312F18" w:rsidRDefault="00312F18" w:rsidP="003A3D73">
      <w:pPr>
        <w:pStyle w:val="a8"/>
        <w:jc w:val="both"/>
        <w:rPr>
          <w:rFonts w:eastAsia="Times New Roman"/>
          <w:color w:val="00000A"/>
          <w:sz w:val="28"/>
          <w:szCs w:val="28"/>
          <w:shd w:val="clear" w:color="auto" w:fill="FFFFFF"/>
        </w:rPr>
      </w:pPr>
    </w:p>
    <w:p w:rsidR="00312F18" w:rsidRDefault="00312F18" w:rsidP="003A3D73">
      <w:pPr>
        <w:pStyle w:val="a8"/>
        <w:jc w:val="both"/>
        <w:rPr>
          <w:rFonts w:eastAsia="Times New Roman"/>
          <w:color w:val="00000A"/>
          <w:sz w:val="28"/>
          <w:szCs w:val="28"/>
          <w:shd w:val="clear" w:color="auto" w:fill="FFFFFF"/>
        </w:rPr>
      </w:pPr>
    </w:p>
    <w:p w:rsidR="00312F18" w:rsidRDefault="00312F18" w:rsidP="003A3D73">
      <w:pPr>
        <w:pStyle w:val="a8"/>
        <w:jc w:val="both"/>
        <w:rPr>
          <w:rFonts w:eastAsia="Times New Roman"/>
          <w:color w:val="00000A"/>
          <w:sz w:val="28"/>
          <w:szCs w:val="28"/>
          <w:shd w:val="clear" w:color="auto" w:fill="FFFFFF"/>
        </w:rPr>
      </w:pPr>
    </w:p>
    <w:p w:rsidR="00C73B85" w:rsidRDefault="00C73B85" w:rsidP="003A3D73">
      <w:pPr>
        <w:pStyle w:val="a8"/>
        <w:jc w:val="both"/>
        <w:rPr>
          <w:rFonts w:eastAsia="Times New Roman"/>
          <w:color w:val="00000A"/>
          <w:sz w:val="28"/>
          <w:szCs w:val="28"/>
          <w:shd w:val="clear" w:color="auto" w:fill="FFFFFF"/>
        </w:rPr>
      </w:pPr>
    </w:p>
    <w:p w:rsidR="00C73B85" w:rsidRDefault="00C73B85" w:rsidP="003A3D73">
      <w:pPr>
        <w:pStyle w:val="a8"/>
        <w:jc w:val="both"/>
        <w:rPr>
          <w:rFonts w:eastAsia="Times New Roman"/>
          <w:color w:val="00000A"/>
          <w:sz w:val="28"/>
          <w:szCs w:val="28"/>
          <w:shd w:val="clear" w:color="auto" w:fill="FFFFFF"/>
        </w:rPr>
      </w:pPr>
    </w:p>
    <w:p w:rsidR="00C73B85" w:rsidRDefault="00C73B85" w:rsidP="003A3D73">
      <w:pPr>
        <w:pStyle w:val="a8"/>
        <w:jc w:val="both"/>
        <w:rPr>
          <w:rFonts w:eastAsia="Times New Roman"/>
          <w:color w:val="00000A"/>
          <w:sz w:val="28"/>
          <w:szCs w:val="28"/>
          <w:shd w:val="clear" w:color="auto" w:fill="FFFFFF"/>
        </w:rPr>
      </w:pPr>
    </w:p>
    <w:p w:rsidR="00C73B85" w:rsidRPr="003A3D73" w:rsidRDefault="00C73B85" w:rsidP="003A3D73">
      <w:pPr>
        <w:pStyle w:val="a8"/>
        <w:jc w:val="both"/>
        <w:rPr>
          <w:rFonts w:eastAsia="Times New Roman"/>
          <w:color w:val="00000A"/>
          <w:sz w:val="28"/>
          <w:szCs w:val="28"/>
          <w:shd w:val="clear" w:color="auto" w:fill="FFFFFF"/>
        </w:rPr>
      </w:pPr>
    </w:p>
    <w:p w:rsidR="007970AD" w:rsidRDefault="00312F18" w:rsidP="003A3D73">
      <w:pPr>
        <w:pStyle w:val="a8"/>
        <w:jc w:val="both"/>
        <w:rPr>
          <w:rFonts w:eastAsia="Times New Roman"/>
          <w:color w:val="00000A"/>
          <w:sz w:val="28"/>
          <w:szCs w:val="28"/>
          <w:shd w:val="clear" w:color="auto" w:fill="FFFFFF"/>
        </w:rPr>
      </w:pPr>
      <w:r>
        <w:rPr>
          <w:rFonts w:eastAsia="Times New Roman"/>
          <w:color w:val="00000A"/>
          <w:sz w:val="28"/>
          <w:szCs w:val="28"/>
          <w:shd w:val="clear" w:color="auto" w:fill="FFFFFF"/>
        </w:rPr>
        <w:t>Глава администрации</w:t>
      </w:r>
    </w:p>
    <w:p w:rsidR="00312F18" w:rsidRPr="003A3D73" w:rsidRDefault="00312F18" w:rsidP="003A3D73">
      <w:pPr>
        <w:pStyle w:val="a8"/>
        <w:jc w:val="both"/>
        <w:rPr>
          <w:rFonts w:eastAsia="Times New Roman"/>
          <w:color w:val="00000A"/>
          <w:sz w:val="28"/>
          <w:szCs w:val="28"/>
          <w:shd w:val="clear" w:color="auto" w:fill="FFFFFF"/>
        </w:rPr>
      </w:pPr>
      <w:r>
        <w:rPr>
          <w:rFonts w:eastAsia="Times New Roman"/>
          <w:color w:val="00000A"/>
          <w:sz w:val="28"/>
          <w:szCs w:val="28"/>
          <w:shd w:val="clear" w:color="auto" w:fill="FFFFFF"/>
        </w:rPr>
        <w:t>муниципального образования                                                           М.Б.Чистова</w:t>
      </w:r>
    </w:p>
    <w:p w:rsidR="007970AD" w:rsidRPr="003A3D73" w:rsidRDefault="007970AD" w:rsidP="003A3D73">
      <w:pPr>
        <w:pStyle w:val="a8"/>
        <w:jc w:val="both"/>
        <w:rPr>
          <w:rFonts w:eastAsia="Times New Roman"/>
          <w:color w:val="00000A"/>
          <w:shd w:val="clear" w:color="auto" w:fill="FFFFFF"/>
        </w:rPr>
      </w:pPr>
    </w:p>
    <w:p w:rsidR="007970AD" w:rsidRDefault="007970AD">
      <w:pPr>
        <w:spacing w:after="160" w:line="259" w:lineRule="exact"/>
        <w:jc w:val="both"/>
        <w:rPr>
          <w:rFonts w:eastAsia="Times New Roman" w:cs="Times New Roman"/>
          <w:color w:val="00000A"/>
          <w:shd w:val="clear" w:color="auto" w:fill="FFFFFF"/>
        </w:rPr>
      </w:pPr>
    </w:p>
    <w:p w:rsidR="007970AD" w:rsidRDefault="007970AD">
      <w:pPr>
        <w:spacing w:after="160" w:line="259" w:lineRule="exact"/>
        <w:jc w:val="both"/>
        <w:rPr>
          <w:rFonts w:eastAsia="Times New Roman" w:cs="Times New Roman"/>
          <w:color w:val="00000A"/>
          <w:shd w:val="clear" w:color="auto" w:fill="FFFFFF"/>
        </w:rPr>
      </w:pPr>
    </w:p>
    <w:p w:rsidR="007970AD" w:rsidRDefault="007970AD">
      <w:pPr>
        <w:spacing w:after="160" w:line="259" w:lineRule="exact"/>
        <w:jc w:val="right"/>
        <w:rPr>
          <w:rFonts w:ascii="Calibri" w:eastAsia="Calibri" w:hAnsi="Calibri" w:cs="Calibri"/>
          <w:color w:val="00000A"/>
          <w:sz w:val="22"/>
          <w:shd w:val="clear" w:color="auto" w:fill="FFFFFF"/>
        </w:rPr>
      </w:pPr>
    </w:p>
    <w:p w:rsidR="007970AD" w:rsidRDefault="007970AD">
      <w:pPr>
        <w:spacing w:after="160" w:line="259" w:lineRule="exact"/>
        <w:jc w:val="right"/>
        <w:rPr>
          <w:rFonts w:ascii="Calibri" w:eastAsia="Calibri" w:hAnsi="Calibri" w:cs="Calibri"/>
          <w:color w:val="00000A"/>
          <w:sz w:val="22"/>
          <w:shd w:val="clear" w:color="auto" w:fill="FFFFFF"/>
        </w:rPr>
      </w:pPr>
    </w:p>
    <w:p w:rsidR="007970AD" w:rsidRDefault="007970AD">
      <w:pPr>
        <w:spacing w:after="160" w:line="259" w:lineRule="exact"/>
        <w:rPr>
          <w:rFonts w:ascii="Calibri" w:eastAsia="Calibri" w:hAnsi="Calibri" w:cs="Calibri"/>
          <w:color w:val="00000A"/>
          <w:sz w:val="22"/>
          <w:shd w:val="clear" w:color="auto" w:fill="FFFFFF"/>
        </w:rPr>
      </w:pPr>
    </w:p>
    <w:p w:rsidR="003A3D73" w:rsidRDefault="003A3D73">
      <w:pPr>
        <w:spacing w:after="160" w:line="259" w:lineRule="exact"/>
        <w:rPr>
          <w:rFonts w:ascii="Calibri" w:eastAsia="Calibri" w:hAnsi="Calibri" w:cs="Calibri"/>
          <w:color w:val="00000A"/>
          <w:sz w:val="22"/>
          <w:shd w:val="clear" w:color="auto" w:fill="FFFFFF"/>
        </w:rPr>
      </w:pPr>
    </w:p>
    <w:p w:rsidR="007970AD" w:rsidRDefault="007970AD">
      <w:pPr>
        <w:spacing w:after="0" w:line="240" w:lineRule="exact"/>
        <w:ind w:left="6375"/>
        <w:rPr>
          <w:rFonts w:eastAsia="Times New Roman" w:cs="Times New Roman"/>
          <w:color w:val="00000A"/>
          <w:sz w:val="22"/>
          <w:shd w:val="clear" w:color="auto" w:fill="FFFFFF"/>
        </w:rPr>
      </w:pPr>
    </w:p>
    <w:p w:rsidR="007970AD" w:rsidRDefault="003A3D73" w:rsidP="003A3D73">
      <w:pPr>
        <w:spacing w:after="0" w:line="240" w:lineRule="exact"/>
        <w:ind w:left="6375" w:firstLine="6"/>
        <w:rPr>
          <w:rFonts w:eastAsia="Times New Roman" w:cs="Times New Roman"/>
          <w:color w:val="00000A"/>
          <w:sz w:val="22"/>
          <w:shd w:val="clear" w:color="auto" w:fill="FFFFFF"/>
        </w:rPr>
      </w:pPr>
      <w:r>
        <w:rPr>
          <w:rFonts w:eastAsia="Times New Roman" w:cs="Times New Roman"/>
          <w:color w:val="00000A"/>
          <w:sz w:val="22"/>
          <w:shd w:val="clear" w:color="auto" w:fill="FFFFFF"/>
        </w:rPr>
        <w:t xml:space="preserve">                           </w:t>
      </w:r>
      <w:r w:rsidR="00794F5A">
        <w:rPr>
          <w:rFonts w:eastAsia="Times New Roman" w:cs="Times New Roman"/>
          <w:color w:val="00000A"/>
          <w:sz w:val="22"/>
          <w:shd w:val="clear" w:color="auto" w:fill="FFFFFF"/>
        </w:rPr>
        <w:t>Приложение</w:t>
      </w:r>
      <w:r w:rsidR="00794F5A">
        <w:rPr>
          <w:rFonts w:eastAsia="Times New Roman" w:cs="Times New Roman"/>
          <w:color w:val="00000A"/>
          <w:sz w:val="22"/>
          <w:shd w:val="clear" w:color="auto" w:fill="FFFFFF"/>
        </w:rPr>
        <w:br/>
      </w:r>
      <w:proofErr w:type="gramStart"/>
      <w:r w:rsidR="00794F5A">
        <w:rPr>
          <w:rFonts w:eastAsia="Times New Roman" w:cs="Times New Roman"/>
          <w:color w:val="00000A"/>
          <w:sz w:val="22"/>
          <w:shd w:val="clear" w:color="auto" w:fill="FFFFFF"/>
        </w:rPr>
        <w:t>Утверждена</w:t>
      </w:r>
      <w:proofErr w:type="gramEnd"/>
      <w:r>
        <w:rPr>
          <w:rFonts w:eastAsia="Times New Roman" w:cs="Times New Roman"/>
          <w:color w:val="00000A"/>
          <w:sz w:val="22"/>
          <w:shd w:val="clear" w:color="auto" w:fill="FFFFFF"/>
        </w:rPr>
        <w:t xml:space="preserve"> </w:t>
      </w:r>
      <w:r w:rsidR="00794F5A">
        <w:rPr>
          <w:rFonts w:eastAsia="Times New Roman" w:cs="Times New Roman"/>
          <w:color w:val="00000A"/>
          <w:sz w:val="22"/>
          <w:shd w:val="clear" w:color="auto" w:fill="FFFFFF"/>
        </w:rPr>
        <w:t xml:space="preserve"> постановлением                    администрации</w:t>
      </w:r>
      <w:r>
        <w:rPr>
          <w:rFonts w:eastAsia="Times New Roman" w:cs="Times New Roman"/>
          <w:color w:val="00000A"/>
          <w:sz w:val="22"/>
          <w:shd w:val="clear" w:color="auto" w:fill="FFFFFF"/>
        </w:rPr>
        <w:t xml:space="preserve">   </w:t>
      </w:r>
      <w:proofErr w:type="spellStart"/>
      <w:r w:rsidR="00794F5A">
        <w:rPr>
          <w:rFonts w:eastAsia="Times New Roman" w:cs="Times New Roman"/>
          <w:color w:val="00000A"/>
          <w:sz w:val="22"/>
          <w:shd w:val="clear" w:color="auto" w:fill="FFFFFF"/>
        </w:rPr>
        <w:t>Сланцевского</w:t>
      </w:r>
      <w:proofErr w:type="spellEnd"/>
      <w:r w:rsidR="00794F5A">
        <w:rPr>
          <w:rFonts w:eastAsia="Times New Roman" w:cs="Times New Roman"/>
          <w:color w:val="00000A"/>
          <w:sz w:val="22"/>
          <w:shd w:val="clear" w:color="auto" w:fill="FFFFFF"/>
        </w:rPr>
        <w:t xml:space="preserve"> муниципального </w:t>
      </w:r>
      <w:r>
        <w:rPr>
          <w:rFonts w:eastAsia="Times New Roman" w:cs="Times New Roman"/>
          <w:color w:val="00000A"/>
          <w:sz w:val="22"/>
          <w:shd w:val="clear" w:color="auto" w:fill="FFFFFF"/>
        </w:rPr>
        <w:t xml:space="preserve">   </w:t>
      </w:r>
      <w:r w:rsidR="00794F5A">
        <w:rPr>
          <w:rFonts w:eastAsia="Times New Roman" w:cs="Times New Roman"/>
          <w:color w:val="00000A"/>
          <w:sz w:val="22"/>
          <w:shd w:val="clear" w:color="auto" w:fill="FFFFFF"/>
        </w:rPr>
        <w:t>района</w:t>
      </w:r>
    </w:p>
    <w:p w:rsidR="007970AD" w:rsidRDefault="00794F5A">
      <w:pPr>
        <w:spacing w:after="160" w:line="259" w:lineRule="exact"/>
        <w:jc w:val="center"/>
        <w:rPr>
          <w:rFonts w:eastAsia="Times New Roman" w:cs="Times New Roman"/>
          <w:color w:val="00000A"/>
          <w:sz w:val="22"/>
          <w:shd w:val="clear" w:color="auto" w:fill="FFFFFF"/>
        </w:rPr>
      </w:pPr>
      <w:r>
        <w:rPr>
          <w:rFonts w:eastAsia="Times New Roman" w:cs="Times New Roman"/>
          <w:color w:val="00000A"/>
          <w:sz w:val="22"/>
          <w:shd w:val="clear" w:color="auto" w:fill="FFFFFF"/>
        </w:rPr>
        <w:t xml:space="preserve">                                                       </w:t>
      </w:r>
      <w:r w:rsidR="003A3D73">
        <w:rPr>
          <w:rFonts w:eastAsia="Times New Roman" w:cs="Times New Roman"/>
          <w:color w:val="00000A"/>
          <w:sz w:val="22"/>
          <w:shd w:val="clear" w:color="auto" w:fill="FFFFFF"/>
        </w:rPr>
        <w:t xml:space="preserve">                            </w:t>
      </w:r>
      <w:r>
        <w:rPr>
          <w:rFonts w:eastAsia="Times New Roman" w:cs="Times New Roman"/>
          <w:color w:val="00000A"/>
          <w:sz w:val="22"/>
          <w:shd w:val="clear" w:color="auto" w:fill="FFFFFF"/>
        </w:rPr>
        <w:t xml:space="preserve"> </w:t>
      </w:r>
      <w:r w:rsidR="003A3D73">
        <w:rPr>
          <w:rFonts w:eastAsia="Times New Roman" w:cs="Times New Roman"/>
          <w:color w:val="00000A"/>
          <w:sz w:val="22"/>
          <w:shd w:val="clear" w:color="auto" w:fill="FFFFFF"/>
        </w:rPr>
        <w:t xml:space="preserve">        </w:t>
      </w:r>
      <w:r>
        <w:rPr>
          <w:rFonts w:eastAsia="Times New Roman" w:cs="Times New Roman"/>
          <w:color w:val="00000A"/>
          <w:sz w:val="22"/>
          <w:shd w:val="clear" w:color="auto" w:fill="FFFFFF"/>
        </w:rPr>
        <w:t xml:space="preserve">  </w:t>
      </w:r>
      <w:proofErr w:type="spellStart"/>
      <w:r>
        <w:rPr>
          <w:rFonts w:eastAsia="Times New Roman" w:cs="Times New Roman"/>
          <w:color w:val="00000A"/>
          <w:sz w:val="22"/>
          <w:shd w:val="clear" w:color="auto" w:fill="FFFFFF"/>
        </w:rPr>
        <w:t>от___________№</w:t>
      </w:r>
      <w:proofErr w:type="spellEnd"/>
      <w:r>
        <w:rPr>
          <w:rFonts w:eastAsia="Times New Roman" w:cs="Times New Roman"/>
          <w:color w:val="00000A"/>
          <w:sz w:val="22"/>
          <w:shd w:val="clear" w:color="auto" w:fill="FFFFFF"/>
        </w:rPr>
        <w:t>____</w:t>
      </w:r>
      <w:r w:rsidR="003A3D73">
        <w:rPr>
          <w:rFonts w:eastAsia="Times New Roman" w:cs="Times New Roman"/>
          <w:color w:val="00000A"/>
          <w:sz w:val="22"/>
          <w:shd w:val="clear" w:color="auto" w:fill="FFFFFF"/>
        </w:rPr>
        <w:t>___________</w:t>
      </w:r>
    </w:p>
    <w:p w:rsidR="007970AD" w:rsidRDefault="007970AD">
      <w:pPr>
        <w:spacing w:after="160" w:line="259" w:lineRule="exact"/>
        <w:rPr>
          <w:rFonts w:ascii="Calibri" w:eastAsia="Calibri" w:hAnsi="Calibri" w:cs="Calibri"/>
          <w:color w:val="5A5A5A"/>
          <w:spacing w:val="15"/>
          <w:sz w:val="22"/>
          <w:shd w:val="clear" w:color="auto" w:fill="FFFFFF"/>
        </w:rPr>
      </w:pPr>
    </w:p>
    <w:p w:rsidR="007970AD" w:rsidRDefault="00794F5A">
      <w:pPr>
        <w:spacing w:after="0" w:line="240" w:lineRule="exact"/>
        <w:ind w:left="6372" w:firstLine="3"/>
        <w:rPr>
          <w:rFonts w:ascii="Calibri" w:eastAsia="Calibri" w:hAnsi="Calibri" w:cs="Calibri"/>
          <w:color w:val="00000A"/>
          <w:sz w:val="22"/>
          <w:shd w:val="clear" w:color="auto" w:fill="FFFFFF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ab/>
      </w:r>
    </w:p>
    <w:p w:rsidR="007970AD" w:rsidRPr="00312F18" w:rsidRDefault="00794F5A" w:rsidP="003A3D73">
      <w:pPr>
        <w:pStyle w:val="a8"/>
        <w:jc w:val="center"/>
        <w:rPr>
          <w:b/>
          <w:sz w:val="28"/>
          <w:szCs w:val="28"/>
          <w:shd w:val="clear" w:color="auto" w:fill="FFFFFF"/>
        </w:rPr>
      </w:pPr>
      <w:r w:rsidRPr="00312F18">
        <w:rPr>
          <w:b/>
          <w:sz w:val="28"/>
          <w:szCs w:val="28"/>
          <w:shd w:val="clear" w:color="auto" w:fill="FFFFFF"/>
        </w:rPr>
        <w:t>Программа профилактики нарушений обязательных требований при органи</w:t>
      </w:r>
      <w:r w:rsidR="00A5444B">
        <w:rPr>
          <w:b/>
          <w:sz w:val="28"/>
          <w:szCs w:val="28"/>
          <w:shd w:val="clear" w:color="auto" w:fill="FFFFFF"/>
        </w:rPr>
        <w:t>зации и осуществлении  муниципального земельного</w:t>
      </w:r>
      <w:r w:rsidRPr="00312F18">
        <w:rPr>
          <w:b/>
          <w:sz w:val="28"/>
          <w:szCs w:val="28"/>
          <w:shd w:val="clear" w:color="auto" w:fill="FFFFFF"/>
        </w:rPr>
        <w:t xml:space="preserve"> контроля  на территории </w:t>
      </w:r>
      <w:proofErr w:type="spellStart"/>
      <w:r w:rsidRPr="00312F18">
        <w:rPr>
          <w:b/>
          <w:sz w:val="28"/>
          <w:szCs w:val="28"/>
          <w:shd w:val="clear" w:color="auto" w:fill="FFFFFF"/>
        </w:rPr>
        <w:t>Сланцевского</w:t>
      </w:r>
      <w:proofErr w:type="spellEnd"/>
      <w:r w:rsidRPr="00312F18">
        <w:rPr>
          <w:b/>
          <w:sz w:val="28"/>
          <w:szCs w:val="28"/>
          <w:shd w:val="clear" w:color="auto" w:fill="FFFFFF"/>
        </w:rPr>
        <w:t xml:space="preserve"> муниципального района </w:t>
      </w:r>
      <w:r w:rsidR="00C73B85">
        <w:rPr>
          <w:b/>
          <w:sz w:val="28"/>
          <w:szCs w:val="28"/>
          <w:shd w:val="clear" w:color="auto" w:fill="FFFFFF"/>
        </w:rPr>
        <w:t xml:space="preserve">на </w:t>
      </w:r>
      <w:r w:rsidRPr="00312F18">
        <w:rPr>
          <w:b/>
          <w:sz w:val="28"/>
          <w:szCs w:val="28"/>
          <w:shd w:val="clear" w:color="auto" w:fill="FFFFFF"/>
        </w:rPr>
        <w:t>2020</w:t>
      </w:r>
      <w:r w:rsidR="003A3D73" w:rsidRPr="00312F18">
        <w:rPr>
          <w:b/>
          <w:sz w:val="28"/>
          <w:szCs w:val="28"/>
          <w:shd w:val="clear" w:color="auto" w:fill="FFFFFF"/>
        </w:rPr>
        <w:t xml:space="preserve"> </w:t>
      </w:r>
      <w:r w:rsidRPr="00312F18">
        <w:rPr>
          <w:b/>
          <w:sz w:val="28"/>
          <w:szCs w:val="28"/>
          <w:shd w:val="clear" w:color="auto" w:fill="FFFFFF"/>
        </w:rPr>
        <w:t>год</w:t>
      </w:r>
    </w:p>
    <w:p w:rsidR="003A3D73" w:rsidRPr="003A3D73" w:rsidRDefault="003A3D73" w:rsidP="003A3D73">
      <w:pPr>
        <w:pStyle w:val="a8"/>
        <w:jc w:val="center"/>
        <w:rPr>
          <w:b/>
          <w:shd w:val="clear" w:color="auto" w:fill="FFFFFF"/>
        </w:rPr>
      </w:pPr>
    </w:p>
    <w:p w:rsidR="007970AD" w:rsidRPr="00312F18" w:rsidRDefault="00794F5A" w:rsidP="00312F18">
      <w:pPr>
        <w:pStyle w:val="a8"/>
        <w:ind w:firstLine="709"/>
        <w:jc w:val="both"/>
        <w:rPr>
          <w:sz w:val="28"/>
          <w:szCs w:val="28"/>
          <w:shd w:val="clear" w:color="auto" w:fill="FFFFFF"/>
        </w:rPr>
      </w:pPr>
      <w:r w:rsidRPr="00312F18">
        <w:rPr>
          <w:sz w:val="28"/>
          <w:szCs w:val="28"/>
          <w:shd w:val="clear" w:color="auto" w:fill="FFFFFF"/>
        </w:rPr>
        <w:t xml:space="preserve">1. </w:t>
      </w:r>
      <w:proofErr w:type="gramStart"/>
      <w:r w:rsidRPr="00312F18">
        <w:rPr>
          <w:sz w:val="28"/>
          <w:szCs w:val="28"/>
          <w:shd w:val="clear" w:color="auto" w:fill="FFFFFF"/>
        </w:rPr>
        <w:t>Настоящая программа профилактики нарушений обязательных требований при орган</w:t>
      </w:r>
      <w:r w:rsidR="00A5444B">
        <w:rPr>
          <w:sz w:val="28"/>
          <w:szCs w:val="28"/>
          <w:shd w:val="clear" w:color="auto" w:fill="FFFFFF"/>
        </w:rPr>
        <w:t>изации и осуществлении муниципального земельного</w:t>
      </w:r>
      <w:r w:rsidRPr="00312F18">
        <w:rPr>
          <w:sz w:val="28"/>
          <w:szCs w:val="28"/>
          <w:shd w:val="clear" w:color="auto" w:fill="FFFFFF"/>
        </w:rPr>
        <w:t xml:space="preserve"> контроля</w:t>
      </w:r>
      <w:r w:rsidRPr="00312F18">
        <w:rPr>
          <w:b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Pr="00312F18">
        <w:rPr>
          <w:color w:val="3C3C3C"/>
          <w:spacing w:val="2"/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Pr="00312F18">
        <w:rPr>
          <w:color w:val="3C3C3C"/>
          <w:spacing w:val="2"/>
          <w:sz w:val="28"/>
          <w:szCs w:val="28"/>
          <w:shd w:val="clear" w:color="auto" w:fill="FFFFFF"/>
        </w:rPr>
        <w:t>Сланцевского</w:t>
      </w:r>
      <w:proofErr w:type="spellEnd"/>
      <w:r w:rsidRPr="00312F18">
        <w:rPr>
          <w:color w:val="3C3C3C"/>
          <w:spacing w:val="2"/>
          <w:sz w:val="28"/>
          <w:szCs w:val="28"/>
          <w:shd w:val="clear" w:color="auto" w:fill="FFFFFF"/>
        </w:rPr>
        <w:t xml:space="preserve"> муниципального района</w:t>
      </w:r>
      <w:r w:rsidR="00C73B85">
        <w:rPr>
          <w:sz w:val="28"/>
          <w:szCs w:val="28"/>
          <w:shd w:val="clear" w:color="auto" w:fill="FFFFFF"/>
        </w:rPr>
        <w:t xml:space="preserve"> на </w:t>
      </w:r>
      <w:r w:rsidRPr="00312F18">
        <w:rPr>
          <w:sz w:val="28"/>
          <w:szCs w:val="28"/>
          <w:shd w:val="clear" w:color="auto" w:fill="FFFFFF"/>
        </w:rPr>
        <w:t>2020 год</w:t>
      </w:r>
      <w:r w:rsidR="003A3D73" w:rsidRPr="00312F18">
        <w:rPr>
          <w:sz w:val="28"/>
          <w:szCs w:val="28"/>
          <w:shd w:val="clear" w:color="auto" w:fill="FFFFFF"/>
        </w:rPr>
        <w:t xml:space="preserve"> </w:t>
      </w:r>
      <w:r w:rsidRPr="00312F18">
        <w:rPr>
          <w:sz w:val="28"/>
          <w:szCs w:val="28"/>
          <w:shd w:val="clear" w:color="auto" w:fill="FFFFFF"/>
        </w:rPr>
        <w:t xml:space="preserve">(далее - Программа)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</w:t>
      </w:r>
      <w:r w:rsidR="00A5444B">
        <w:rPr>
          <w:sz w:val="28"/>
          <w:szCs w:val="28"/>
          <w:shd w:val="clear" w:color="auto" w:fill="FFFFFF"/>
        </w:rPr>
        <w:t>о</w:t>
      </w:r>
      <w:r w:rsidRPr="00312F18">
        <w:rPr>
          <w:sz w:val="28"/>
          <w:szCs w:val="28"/>
          <w:shd w:val="clear" w:color="auto" w:fill="FFFFFF"/>
        </w:rPr>
        <w:t>бязательн</w:t>
      </w:r>
      <w:r w:rsidR="00A5444B">
        <w:rPr>
          <w:sz w:val="28"/>
          <w:szCs w:val="28"/>
          <w:shd w:val="clear" w:color="auto" w:fill="FFFFFF"/>
        </w:rPr>
        <w:t>ых требований в рамках земельного</w:t>
      </w:r>
      <w:r w:rsidRPr="00312F18">
        <w:rPr>
          <w:sz w:val="28"/>
          <w:szCs w:val="28"/>
          <w:shd w:val="clear" w:color="auto" w:fill="FFFFFF"/>
        </w:rPr>
        <w:t xml:space="preserve"> законодательства</w:t>
      </w:r>
      <w:r w:rsidR="00A5444B">
        <w:rPr>
          <w:sz w:val="28"/>
          <w:szCs w:val="28"/>
          <w:shd w:val="clear" w:color="auto" w:fill="FFFFFF"/>
        </w:rPr>
        <w:t>.</w:t>
      </w:r>
      <w:proofErr w:type="gramEnd"/>
    </w:p>
    <w:p w:rsidR="007970AD" w:rsidRPr="00312F18" w:rsidRDefault="00794F5A" w:rsidP="00312F18">
      <w:pPr>
        <w:pStyle w:val="a8"/>
        <w:jc w:val="both"/>
        <w:rPr>
          <w:sz w:val="28"/>
          <w:szCs w:val="28"/>
          <w:shd w:val="clear" w:color="auto" w:fill="FFFFFF"/>
        </w:rPr>
      </w:pPr>
      <w:r w:rsidRPr="00312F18">
        <w:rPr>
          <w:sz w:val="28"/>
          <w:szCs w:val="28"/>
          <w:shd w:val="clear" w:color="auto" w:fill="FFFFFF"/>
        </w:rPr>
        <w:br/>
      </w:r>
      <w:r w:rsidR="003A3D73" w:rsidRPr="00312F18">
        <w:rPr>
          <w:sz w:val="28"/>
          <w:szCs w:val="28"/>
          <w:shd w:val="clear" w:color="auto" w:fill="FFFFFF"/>
        </w:rPr>
        <w:t xml:space="preserve">          </w:t>
      </w:r>
      <w:r w:rsidRPr="00312F18">
        <w:rPr>
          <w:sz w:val="28"/>
          <w:szCs w:val="28"/>
          <w:shd w:val="clear" w:color="auto" w:fill="FFFFFF"/>
        </w:rPr>
        <w:t xml:space="preserve">2. Профилактика нарушений обязательных требований проводится в рамках осуществления  </w:t>
      </w:r>
      <w:r w:rsidR="00A5444B">
        <w:rPr>
          <w:sz w:val="28"/>
          <w:szCs w:val="28"/>
          <w:shd w:val="clear" w:color="auto" w:fill="FFFFFF"/>
        </w:rPr>
        <w:t>муниципального земельного</w:t>
      </w:r>
      <w:r w:rsidRPr="00312F18">
        <w:rPr>
          <w:sz w:val="28"/>
          <w:szCs w:val="28"/>
          <w:shd w:val="clear" w:color="auto" w:fill="FFFFFF"/>
        </w:rPr>
        <w:t xml:space="preserve"> контроля.</w:t>
      </w:r>
    </w:p>
    <w:p w:rsidR="007970AD" w:rsidRPr="00312F18" w:rsidRDefault="00794F5A" w:rsidP="00312F18">
      <w:pPr>
        <w:pStyle w:val="a8"/>
        <w:jc w:val="both"/>
        <w:rPr>
          <w:sz w:val="28"/>
          <w:szCs w:val="28"/>
          <w:shd w:val="clear" w:color="auto" w:fill="FFFFFF"/>
        </w:rPr>
      </w:pPr>
      <w:r w:rsidRPr="00312F18">
        <w:rPr>
          <w:sz w:val="28"/>
          <w:szCs w:val="28"/>
          <w:shd w:val="clear" w:color="auto" w:fill="FFFFFF"/>
        </w:rPr>
        <w:br/>
      </w:r>
      <w:r w:rsidR="003A3D73" w:rsidRPr="00312F18">
        <w:rPr>
          <w:sz w:val="28"/>
          <w:szCs w:val="28"/>
          <w:shd w:val="clear" w:color="auto" w:fill="FFFFFF"/>
        </w:rPr>
        <w:t xml:space="preserve">          </w:t>
      </w:r>
      <w:r w:rsidRPr="00312F18">
        <w:rPr>
          <w:sz w:val="28"/>
          <w:szCs w:val="28"/>
          <w:shd w:val="clear" w:color="auto" w:fill="FFFFFF"/>
        </w:rPr>
        <w:t xml:space="preserve">3. Целью Программы является предупреждение </w:t>
      </w:r>
      <w:proofErr w:type="gramStart"/>
      <w:r w:rsidRPr="00312F18">
        <w:rPr>
          <w:sz w:val="28"/>
          <w:szCs w:val="28"/>
          <w:shd w:val="clear" w:color="auto" w:fill="FFFFFF"/>
        </w:rPr>
        <w:t>нарушений</w:t>
      </w:r>
      <w:proofErr w:type="gramEnd"/>
      <w:r w:rsidRPr="00312F18">
        <w:rPr>
          <w:sz w:val="28"/>
          <w:szCs w:val="28"/>
          <w:shd w:val="clear" w:color="auto" w:fill="FFFFFF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7970AD" w:rsidRPr="00312F18" w:rsidRDefault="00794F5A" w:rsidP="00312F18">
      <w:pPr>
        <w:pStyle w:val="a8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312F18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br/>
      </w:r>
      <w:r w:rsidR="003A3D73" w:rsidRPr="00312F18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        </w:t>
      </w:r>
      <w:r w:rsidRPr="00312F18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4. Задачами Программы являются:</w:t>
      </w:r>
    </w:p>
    <w:p w:rsidR="007970AD" w:rsidRPr="00312F18" w:rsidRDefault="00794F5A" w:rsidP="00312F18">
      <w:pPr>
        <w:pStyle w:val="a8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312F18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br/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7970AD" w:rsidRPr="00312F18" w:rsidRDefault="00794F5A" w:rsidP="00312F18">
      <w:pPr>
        <w:pStyle w:val="a8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312F18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br/>
        <w:t>- выявление причин, факторов и условий, способствующих нарушениям обязательных требований;</w:t>
      </w:r>
    </w:p>
    <w:p w:rsidR="007970AD" w:rsidRPr="00312F18" w:rsidRDefault="00794F5A" w:rsidP="00312F18">
      <w:pPr>
        <w:pStyle w:val="a8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312F18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br/>
        <w:t xml:space="preserve">- повышение правосознания и правовой культуры руководителей юридических лиц и индивидуальных предпринимателей, граждан при использовании </w:t>
      </w:r>
      <w:r w:rsidR="00A5444B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земельных участков</w:t>
      </w:r>
      <w:r w:rsidRPr="00312F18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.</w:t>
      </w:r>
    </w:p>
    <w:p w:rsidR="007970AD" w:rsidRPr="00312F18" w:rsidRDefault="00794F5A" w:rsidP="00312F18">
      <w:pPr>
        <w:pStyle w:val="a8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312F18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br/>
      </w:r>
      <w:r w:rsidR="003A3D73" w:rsidRPr="00312F18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     </w:t>
      </w:r>
      <w:r w:rsidRPr="00312F18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5. </w:t>
      </w:r>
      <w:r w:rsidR="00C73B85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Программа разработана на 2020 год</w:t>
      </w:r>
      <w:r w:rsidRPr="00312F18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.</w:t>
      </w:r>
    </w:p>
    <w:p w:rsidR="007970AD" w:rsidRPr="00312F18" w:rsidRDefault="00794F5A" w:rsidP="00312F18">
      <w:pPr>
        <w:pStyle w:val="a8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312F18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br/>
      </w:r>
      <w:r w:rsidR="003A3D73" w:rsidRPr="00312F18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   </w:t>
      </w:r>
      <w:r w:rsidR="00312F18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="003A3D73" w:rsidRPr="00312F18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Pr="00312F18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6.</w:t>
      </w:r>
      <w:r w:rsidR="003A3D73" w:rsidRPr="00312F18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Pr="00312F18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Субъектами профилактических мероприятий при осуществлении </w:t>
      </w:r>
      <w:r w:rsidR="003A3D73" w:rsidRPr="00312F18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муниципального</w:t>
      </w:r>
      <w:r w:rsidR="00A5444B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земельного</w:t>
      </w:r>
      <w:r w:rsidRPr="00312F18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контроля являются юридические лица, индивидуальные предприниматели, граждане, </w:t>
      </w:r>
      <w:r w:rsidR="00A5444B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являющиеся правообладателями земельных участков расположенных</w:t>
      </w:r>
      <w:r w:rsidRPr="00312F18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на территории </w:t>
      </w:r>
      <w:proofErr w:type="spellStart"/>
      <w:r w:rsidRPr="00312F18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Сланцевского</w:t>
      </w:r>
      <w:proofErr w:type="spellEnd"/>
      <w:r w:rsidRPr="00312F18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муниципального района.</w:t>
      </w:r>
    </w:p>
    <w:p w:rsidR="007970AD" w:rsidRPr="00312F18" w:rsidRDefault="00794F5A" w:rsidP="00312F18">
      <w:pPr>
        <w:pStyle w:val="a8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312F18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lastRenderedPageBreak/>
        <w:br/>
      </w:r>
      <w:r w:rsidR="003A3D73" w:rsidRPr="00312F18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   </w:t>
      </w:r>
      <w:r w:rsidRPr="00312F18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7. В рамках профилактики предупреждения н</w:t>
      </w:r>
      <w:r w:rsidR="00A5444B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арушений, установленных земельным</w:t>
      </w:r>
      <w:r w:rsidRPr="00312F18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законодательством, администрацией Сланцевского муниципального района  осуществляется прием представителей юридических лиц, индивидуальных предпринимателей и граждан, а также проводятся консультации и даются пояснения </w:t>
      </w:r>
      <w:r w:rsidR="00A5444B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по вопросам соблюдения земельного</w:t>
      </w:r>
      <w:r w:rsidRPr="00312F18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законодательства.</w:t>
      </w:r>
    </w:p>
    <w:p w:rsidR="007970AD" w:rsidRPr="003A3D73" w:rsidRDefault="00794F5A">
      <w:pPr>
        <w:spacing w:before="375" w:after="225" w:line="240" w:lineRule="exact"/>
        <w:jc w:val="center"/>
        <w:rPr>
          <w:rFonts w:eastAsia="Times New Roman" w:cs="Times New Roman"/>
          <w:b/>
          <w:spacing w:val="2"/>
          <w:sz w:val="28"/>
          <w:szCs w:val="28"/>
          <w:shd w:val="clear" w:color="auto" w:fill="FFFFFF"/>
        </w:rPr>
      </w:pPr>
      <w:r w:rsidRPr="003A3D73">
        <w:rPr>
          <w:rFonts w:eastAsia="Times New Roman" w:cs="Times New Roman"/>
          <w:b/>
          <w:spacing w:val="2"/>
          <w:sz w:val="28"/>
          <w:szCs w:val="28"/>
          <w:shd w:val="clear" w:color="auto" w:fill="FFFFFF"/>
        </w:rPr>
        <w:t>План мероприятий по профилактике нарушений</w:t>
      </w:r>
    </w:p>
    <w:tbl>
      <w:tblPr>
        <w:tblW w:w="0" w:type="auto"/>
        <w:tblInd w:w="-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8"/>
        <w:gridCol w:w="4536"/>
        <w:gridCol w:w="2693"/>
        <w:gridCol w:w="2551"/>
      </w:tblGrid>
      <w:tr w:rsidR="007970AD" w:rsidRPr="003A3D73" w:rsidTr="00312F18">
        <w:trPr>
          <w:cantSplit/>
          <w:trHeight w:val="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0AD" w:rsidRPr="003A3D73" w:rsidRDefault="007970AD">
            <w:pPr>
              <w:spacing w:after="0"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0AD" w:rsidRPr="003A3D73" w:rsidRDefault="007970AD">
            <w:pPr>
              <w:spacing w:after="0"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0AD" w:rsidRPr="003A3D73" w:rsidRDefault="007970AD">
            <w:pPr>
              <w:spacing w:after="0"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0AD" w:rsidRPr="003A3D73" w:rsidRDefault="007970AD">
            <w:pPr>
              <w:spacing w:after="0"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shd w:val="clear" w:color="auto" w:fill="FFFFFF"/>
              </w:rPr>
            </w:pPr>
          </w:p>
        </w:tc>
      </w:tr>
      <w:tr w:rsidR="007970AD" w:rsidRPr="003A3D73" w:rsidTr="00312F18">
        <w:trPr>
          <w:cantSplit/>
          <w:trHeight w:val="1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0" w:type="dxa"/>
              <w:right w:w="148" w:type="dxa"/>
            </w:tcMar>
          </w:tcPr>
          <w:p w:rsidR="007970AD" w:rsidRPr="003A3D73" w:rsidRDefault="00794F5A">
            <w:pPr>
              <w:spacing w:after="0" w:line="315" w:lineRule="exact"/>
              <w:jc w:val="center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3A3D73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>N</w:t>
            </w:r>
          </w:p>
          <w:p w:rsidR="007970AD" w:rsidRPr="003A3D73" w:rsidRDefault="00794F5A">
            <w:pPr>
              <w:spacing w:after="0" w:line="315" w:lineRule="exact"/>
              <w:jc w:val="center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proofErr w:type="gramStart"/>
            <w:r w:rsidRPr="003A3D73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3A3D73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0" w:type="dxa"/>
              <w:right w:w="148" w:type="dxa"/>
            </w:tcMar>
          </w:tcPr>
          <w:p w:rsidR="007970AD" w:rsidRPr="003A3D73" w:rsidRDefault="00794F5A">
            <w:pPr>
              <w:spacing w:after="0" w:line="315" w:lineRule="exact"/>
              <w:jc w:val="center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3A3D73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0" w:type="dxa"/>
              <w:right w:w="148" w:type="dxa"/>
            </w:tcMar>
          </w:tcPr>
          <w:p w:rsidR="007970AD" w:rsidRPr="003A3D73" w:rsidRDefault="00794F5A">
            <w:pPr>
              <w:spacing w:after="0" w:line="315" w:lineRule="exact"/>
              <w:jc w:val="center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3A3D73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0" w:type="dxa"/>
              <w:right w:w="148" w:type="dxa"/>
            </w:tcMar>
          </w:tcPr>
          <w:p w:rsidR="007970AD" w:rsidRPr="003A3D73" w:rsidRDefault="00794F5A">
            <w:pPr>
              <w:spacing w:after="0" w:line="315" w:lineRule="exact"/>
              <w:jc w:val="center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3A3D73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>Ответственный</w:t>
            </w:r>
          </w:p>
        </w:tc>
      </w:tr>
      <w:tr w:rsidR="007970AD" w:rsidRPr="003A3D73" w:rsidTr="00312F18">
        <w:trPr>
          <w:cantSplit/>
          <w:trHeight w:val="1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0" w:type="dxa"/>
              <w:right w:w="148" w:type="dxa"/>
            </w:tcMar>
          </w:tcPr>
          <w:p w:rsidR="007970AD" w:rsidRPr="003A3D73" w:rsidRDefault="00794F5A">
            <w:pPr>
              <w:spacing w:after="0" w:line="315" w:lineRule="exact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3A3D73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0" w:type="dxa"/>
              <w:right w:w="148" w:type="dxa"/>
            </w:tcMar>
          </w:tcPr>
          <w:p w:rsidR="007970AD" w:rsidRPr="003A3D73" w:rsidRDefault="00794F5A">
            <w:pPr>
              <w:spacing w:after="0" w:line="315" w:lineRule="exact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3A3D73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>Размещение на официальном сайте администрации Сланцевского муниципального района  в сети Интернет перечня нормативных правовых актов или их отдельных частей, содержащих обязательные требования, оценка соблюдения которых является пр</w:t>
            </w:r>
            <w:r w:rsidR="00A5444B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>едметом муниципального земельного</w:t>
            </w:r>
            <w:r w:rsidRPr="003A3D73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0" w:type="dxa"/>
              <w:right w:w="148" w:type="dxa"/>
            </w:tcMar>
          </w:tcPr>
          <w:p w:rsidR="007970AD" w:rsidRPr="00C73B85" w:rsidRDefault="00C73B85">
            <w:pPr>
              <w:spacing w:after="0" w:line="315" w:lineRule="exac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C73B8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по мере возникновения изменений в законодательстве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0" w:type="dxa"/>
              <w:right w:w="148" w:type="dxa"/>
            </w:tcMar>
          </w:tcPr>
          <w:p w:rsidR="007970AD" w:rsidRPr="003A3D73" w:rsidRDefault="00794F5A">
            <w:pPr>
              <w:spacing w:after="0" w:line="315" w:lineRule="exact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3A3D73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Должностное лицо, уполномоченное на осуществление  </w:t>
            </w:r>
            <w:r w:rsidR="003A3D73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муниципального </w:t>
            </w:r>
            <w:r w:rsidR="00A5444B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>земельного</w:t>
            </w:r>
            <w:r w:rsidRPr="003A3D73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контроля</w:t>
            </w:r>
          </w:p>
        </w:tc>
      </w:tr>
      <w:tr w:rsidR="007970AD" w:rsidRPr="003A3D73" w:rsidTr="00312F18">
        <w:trPr>
          <w:cantSplit/>
          <w:trHeight w:val="1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0" w:type="dxa"/>
              <w:right w:w="148" w:type="dxa"/>
            </w:tcMar>
          </w:tcPr>
          <w:p w:rsidR="007970AD" w:rsidRPr="003A3D73" w:rsidRDefault="00794F5A">
            <w:pPr>
              <w:spacing w:after="0" w:line="315" w:lineRule="exact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3A3D73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0" w:type="dxa"/>
              <w:right w:w="148" w:type="dxa"/>
            </w:tcMar>
          </w:tcPr>
          <w:p w:rsidR="007970AD" w:rsidRPr="003A3D73" w:rsidRDefault="00794F5A">
            <w:pPr>
              <w:spacing w:after="0" w:line="315" w:lineRule="exact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3A3D73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Обобщение практики осуществления  </w:t>
            </w:r>
            <w:r w:rsidR="003A3D73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муниципального </w:t>
            </w:r>
            <w:r w:rsidR="00A5444B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>земельного</w:t>
            </w:r>
            <w:r w:rsidRPr="003A3D73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контроля</w:t>
            </w:r>
            <w:r w:rsidR="00C73B85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за 2019 год и размещение на официальном сайте</w:t>
            </w:r>
            <w:r w:rsidRPr="003A3D73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0" w:type="dxa"/>
              <w:right w:w="148" w:type="dxa"/>
            </w:tcMar>
          </w:tcPr>
          <w:p w:rsidR="007970AD" w:rsidRPr="003A3D73" w:rsidRDefault="00794F5A">
            <w:pPr>
              <w:spacing w:after="0" w:line="315" w:lineRule="exact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3A3D73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>I квартал 2020 года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0" w:type="dxa"/>
              <w:right w:w="148" w:type="dxa"/>
            </w:tcMar>
          </w:tcPr>
          <w:p w:rsidR="007970AD" w:rsidRPr="003A3D73" w:rsidRDefault="00794F5A">
            <w:pPr>
              <w:spacing w:after="0" w:line="315" w:lineRule="exact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3A3D73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Должностное лицо, уполномоченное на осуществление </w:t>
            </w:r>
            <w:r w:rsidR="00312F18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муниципального </w:t>
            </w:r>
            <w:r w:rsidR="00A5444B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>земельного</w:t>
            </w:r>
            <w:r w:rsidRPr="003A3D73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контроля</w:t>
            </w:r>
          </w:p>
        </w:tc>
      </w:tr>
      <w:tr w:rsidR="007970AD" w:rsidRPr="003A3D73" w:rsidTr="00312F18">
        <w:trPr>
          <w:cantSplit/>
          <w:trHeight w:val="1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0" w:type="dxa"/>
              <w:right w:w="148" w:type="dxa"/>
            </w:tcMar>
          </w:tcPr>
          <w:p w:rsidR="007970AD" w:rsidRPr="003A3D73" w:rsidRDefault="00794F5A">
            <w:pPr>
              <w:spacing w:after="0" w:line="315" w:lineRule="exact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3A3D73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0" w:type="dxa"/>
              <w:right w:w="148" w:type="dxa"/>
            </w:tcMar>
          </w:tcPr>
          <w:p w:rsidR="007970AD" w:rsidRPr="003A3D73" w:rsidRDefault="00794F5A" w:rsidP="00A5444B">
            <w:pPr>
              <w:spacing w:after="0" w:line="315" w:lineRule="exact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3A3D73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Размещение на официальном сайте администрации Сланцевского муниципального района и в сети Интернет  результатов работы  </w:t>
            </w:r>
            <w:r w:rsidR="00A5444B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>проведенной в рамках муниципального земельного контроля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0" w:type="dxa"/>
              <w:right w:w="148" w:type="dxa"/>
            </w:tcMar>
          </w:tcPr>
          <w:p w:rsidR="007970AD" w:rsidRPr="003A3D73" w:rsidRDefault="00794F5A">
            <w:pPr>
              <w:spacing w:after="0" w:line="315" w:lineRule="exact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3A3D73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>ежеквартально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0" w:type="dxa"/>
              <w:right w:w="148" w:type="dxa"/>
            </w:tcMar>
          </w:tcPr>
          <w:p w:rsidR="007970AD" w:rsidRPr="003A3D73" w:rsidRDefault="00794F5A">
            <w:pPr>
              <w:spacing w:after="0" w:line="315" w:lineRule="exact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3A3D73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Должностное лицо, уполномоченное на осуществление </w:t>
            </w:r>
            <w:r w:rsidR="00312F18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>муниципального</w:t>
            </w:r>
            <w:r w:rsidR="00A5444B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земельного</w:t>
            </w:r>
            <w:r w:rsidRPr="003A3D73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контроля</w:t>
            </w:r>
          </w:p>
        </w:tc>
      </w:tr>
      <w:tr w:rsidR="007970AD" w:rsidTr="00312F18">
        <w:trPr>
          <w:cantSplit/>
          <w:trHeight w:val="1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0" w:type="dxa"/>
              <w:right w:w="148" w:type="dxa"/>
            </w:tcMar>
          </w:tcPr>
          <w:p w:rsidR="007970AD" w:rsidRPr="00312F18" w:rsidRDefault="00794F5A">
            <w:pPr>
              <w:spacing w:after="0" w:line="315" w:lineRule="exact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312F18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0" w:type="dxa"/>
              <w:right w:w="148" w:type="dxa"/>
            </w:tcMar>
          </w:tcPr>
          <w:p w:rsidR="007970AD" w:rsidRPr="00312F18" w:rsidRDefault="00794F5A">
            <w:pPr>
              <w:spacing w:after="0" w:line="315" w:lineRule="exact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312F18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>Выдача предостережений о недопустимости нарушения обязательных требований в соответствии с частями 5 - 7 статьи 8.2 </w:t>
            </w:r>
            <w:hyperlink r:id="rId5">
              <w:r w:rsidRPr="00312F18">
                <w:rPr>
                  <w:rStyle w:val="-"/>
                  <w:rFonts w:eastAsia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  <w:r w:rsidRPr="00312F18">
                <w:rPr>
                  <w:rStyle w:val="-"/>
                  <w:rFonts w:eastAsia="Times New Roman" w:cs="Times New Roman"/>
                  <w:vanish/>
                  <w:color w:val="auto"/>
                  <w:sz w:val="28"/>
                  <w:szCs w:val="28"/>
                  <w:u w:val="none"/>
                  <w:shd w:val="clear" w:color="auto" w:fill="FFFFFF"/>
                </w:rPr>
                <w:t>HYPERLINK "http://docs.cntd.ru/document/902135756"</w:t>
              </w:r>
              <w:r w:rsidRPr="00312F18">
                <w:rPr>
                  <w:rStyle w:val="-"/>
                  <w:rFonts w:eastAsia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"</w:t>
              </w:r>
            </w:hyperlink>
            <w:r w:rsidRPr="00312F18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312F18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если иной порядок не установлен Федеральным законом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0" w:type="dxa"/>
              <w:right w:w="148" w:type="dxa"/>
            </w:tcMar>
          </w:tcPr>
          <w:p w:rsidR="007970AD" w:rsidRPr="00312F18" w:rsidRDefault="00794F5A">
            <w:pPr>
              <w:spacing w:after="0" w:line="315" w:lineRule="exact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312F18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>В течение года по мере возникновения предусмотренных законодательством оснований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0" w:type="dxa"/>
              <w:right w:w="148" w:type="dxa"/>
            </w:tcMar>
          </w:tcPr>
          <w:p w:rsidR="007970AD" w:rsidRPr="00312F18" w:rsidRDefault="00794F5A">
            <w:pPr>
              <w:spacing w:after="0" w:line="315" w:lineRule="exact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312F18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Должностное лицо, уполномоченное на осуществление </w:t>
            </w:r>
            <w:r w:rsidR="00312F18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муниципального </w:t>
            </w:r>
            <w:r w:rsidR="00A5444B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>земельного</w:t>
            </w:r>
            <w:r w:rsidRPr="00312F18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контроля</w:t>
            </w:r>
          </w:p>
        </w:tc>
      </w:tr>
      <w:tr w:rsidR="007970AD" w:rsidTr="00312F18">
        <w:trPr>
          <w:cantSplit/>
          <w:trHeight w:val="1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0" w:type="dxa"/>
              <w:right w:w="148" w:type="dxa"/>
            </w:tcMar>
          </w:tcPr>
          <w:p w:rsidR="007970AD" w:rsidRPr="00312F18" w:rsidRDefault="00794F5A">
            <w:pPr>
              <w:spacing w:after="0" w:line="315" w:lineRule="exact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312F18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0" w:type="dxa"/>
              <w:right w:w="148" w:type="dxa"/>
            </w:tcMar>
          </w:tcPr>
          <w:p w:rsidR="007970AD" w:rsidRPr="00312F18" w:rsidRDefault="00794F5A">
            <w:pPr>
              <w:spacing w:after="0" w:line="315" w:lineRule="exact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312F18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0" w:type="dxa"/>
              <w:right w:w="148" w:type="dxa"/>
            </w:tcMar>
          </w:tcPr>
          <w:p w:rsidR="007970AD" w:rsidRPr="00312F18" w:rsidRDefault="00794F5A">
            <w:pPr>
              <w:spacing w:after="0" w:line="315" w:lineRule="exact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312F18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>В течение года по мере возникновения предусмотренных законодательством оснований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0" w:type="dxa"/>
              <w:right w:w="148" w:type="dxa"/>
            </w:tcMar>
          </w:tcPr>
          <w:p w:rsidR="007970AD" w:rsidRPr="00312F18" w:rsidRDefault="00794F5A">
            <w:pPr>
              <w:spacing w:after="0" w:line="315" w:lineRule="exact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312F18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>Должностное лицо, уполномоче</w:t>
            </w:r>
            <w:r w:rsidR="00105571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>нное на осуществление  земельного</w:t>
            </w:r>
            <w:r w:rsidRPr="00312F18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контроля</w:t>
            </w:r>
          </w:p>
        </w:tc>
      </w:tr>
      <w:tr w:rsidR="007970AD" w:rsidTr="00312F18">
        <w:trPr>
          <w:cantSplit/>
          <w:trHeight w:val="1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0" w:type="dxa"/>
              <w:right w:w="148" w:type="dxa"/>
            </w:tcMar>
          </w:tcPr>
          <w:p w:rsidR="007970AD" w:rsidRPr="00312F18" w:rsidRDefault="00794F5A">
            <w:pPr>
              <w:spacing w:after="0" w:line="315" w:lineRule="exact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312F18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0" w:type="dxa"/>
              <w:right w:w="148" w:type="dxa"/>
            </w:tcMar>
          </w:tcPr>
          <w:p w:rsidR="007970AD" w:rsidRPr="00312F18" w:rsidRDefault="00794F5A">
            <w:pPr>
              <w:spacing w:after="0" w:line="315" w:lineRule="exact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proofErr w:type="gramStart"/>
            <w:r w:rsidRPr="00312F18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>В случае изменения обязательных требований, требований, установленных муниципальными правовыми актами, подготавливать и распространять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312F18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правовыми актами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0" w:type="dxa"/>
              <w:right w:w="148" w:type="dxa"/>
            </w:tcMar>
          </w:tcPr>
          <w:p w:rsidR="007970AD" w:rsidRPr="00312F18" w:rsidRDefault="00794F5A">
            <w:pPr>
              <w:spacing w:after="0" w:line="315" w:lineRule="exact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312F18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>В течение года по мере возникновения предусмотренных законодательством оснований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0" w:type="dxa"/>
              <w:right w:w="148" w:type="dxa"/>
            </w:tcMar>
          </w:tcPr>
          <w:p w:rsidR="007970AD" w:rsidRPr="00312F18" w:rsidRDefault="00794F5A">
            <w:pPr>
              <w:spacing w:after="0" w:line="315" w:lineRule="exact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312F18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>Должностное лицо, уполномоч</w:t>
            </w:r>
            <w:r w:rsidR="00105571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>енное на осуществление земельного</w:t>
            </w:r>
            <w:r w:rsidRPr="00312F18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контроля</w:t>
            </w:r>
          </w:p>
        </w:tc>
      </w:tr>
    </w:tbl>
    <w:p w:rsidR="007970AD" w:rsidRDefault="007970AD">
      <w:pPr>
        <w:spacing w:after="160" w:line="259" w:lineRule="exact"/>
        <w:rPr>
          <w:rFonts w:eastAsia="Times New Roman" w:cs="Times New Roman"/>
          <w:color w:val="00000A"/>
          <w:shd w:val="clear" w:color="auto" w:fill="FFFFFF"/>
        </w:rPr>
      </w:pPr>
    </w:p>
    <w:p w:rsidR="007970AD" w:rsidRDefault="007970AD"/>
    <w:sectPr w:rsidR="007970AD" w:rsidSect="003A3D73">
      <w:pgSz w:w="12240" w:h="15840"/>
      <w:pgMar w:top="567" w:right="567" w:bottom="624" w:left="1418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7970AD"/>
    <w:rsid w:val="000259EC"/>
    <w:rsid w:val="00105571"/>
    <w:rsid w:val="00312F18"/>
    <w:rsid w:val="00360C1B"/>
    <w:rsid w:val="003A3D73"/>
    <w:rsid w:val="00794F5A"/>
    <w:rsid w:val="007970AD"/>
    <w:rsid w:val="00A5444B"/>
    <w:rsid w:val="00C73B85"/>
    <w:rsid w:val="00EA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70AD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970AD"/>
    <w:rPr>
      <w:color w:val="000080"/>
      <w:u w:val="single"/>
    </w:rPr>
  </w:style>
  <w:style w:type="paragraph" w:customStyle="1" w:styleId="a3">
    <w:name w:val="Заголовок"/>
    <w:basedOn w:val="a"/>
    <w:next w:val="a4"/>
    <w:rsid w:val="007970A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7970AD"/>
    <w:pPr>
      <w:spacing w:after="120"/>
    </w:pPr>
  </w:style>
  <w:style w:type="paragraph" w:styleId="a5">
    <w:name w:val="List"/>
    <w:basedOn w:val="a4"/>
    <w:rsid w:val="007970AD"/>
  </w:style>
  <w:style w:type="paragraph" w:styleId="a6">
    <w:name w:val="Title"/>
    <w:basedOn w:val="a"/>
    <w:rsid w:val="007970AD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7970AD"/>
    <w:pPr>
      <w:suppressLineNumbers/>
    </w:pPr>
  </w:style>
  <w:style w:type="paragraph" w:styleId="a8">
    <w:name w:val="No Spacing"/>
    <w:uiPriority w:val="1"/>
    <w:qFormat/>
    <w:rsid w:val="003A3D7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KUMI</cp:lastModifiedBy>
  <cp:revision>6</cp:revision>
  <cp:lastPrinted>2019-11-20T12:44:00Z</cp:lastPrinted>
  <dcterms:created xsi:type="dcterms:W3CDTF">2019-11-06T05:53:00Z</dcterms:created>
  <dcterms:modified xsi:type="dcterms:W3CDTF">2019-11-20T12:44:00Z</dcterms:modified>
</cp:coreProperties>
</file>