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8B" w:rsidRDefault="00A41E60" w:rsidP="00E97C8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Заседание АТК от 25 июня</w:t>
      </w:r>
      <w:r w:rsidR="005F3E33">
        <w:rPr>
          <w:rFonts w:ascii="Times New Roman" w:hAnsi="Times New Roman" w:cs="Times New Roman"/>
          <w:sz w:val="28"/>
          <w:szCs w:val="28"/>
          <w:lang w:eastAsia="ru-RU"/>
        </w:rPr>
        <w:t xml:space="preserve"> 2020</w:t>
      </w:r>
      <w:r w:rsidR="00E97C8B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97C8B" w:rsidRDefault="00E97C8B" w:rsidP="00E97C8B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A41E60" w:rsidRDefault="00A41E60" w:rsidP="00A41E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</w:t>
      </w:r>
      <w:r w:rsidR="00FC0045">
        <w:rPr>
          <w:rFonts w:ascii="Times New Roman" w:hAnsi="Times New Roman" w:cs="Times New Roman"/>
          <w:sz w:val="28"/>
          <w:szCs w:val="28"/>
        </w:rPr>
        <w:t>.2020</w:t>
      </w:r>
      <w:r w:rsidR="00E97C8B">
        <w:rPr>
          <w:rFonts w:ascii="Times New Roman" w:hAnsi="Times New Roman" w:cs="Times New Roman"/>
          <w:sz w:val="28"/>
          <w:szCs w:val="28"/>
        </w:rPr>
        <w:t xml:space="preserve"> г. </w:t>
      </w:r>
      <w:r w:rsidR="007D2FE4">
        <w:rPr>
          <w:rFonts w:ascii="Times New Roman" w:hAnsi="Times New Roman" w:cs="Times New Roman"/>
          <w:sz w:val="28"/>
          <w:szCs w:val="28"/>
        </w:rPr>
        <w:t>на заседании антитеррористической</w:t>
      </w:r>
      <w:r w:rsidR="00844208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844208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844208">
        <w:rPr>
          <w:rFonts w:ascii="Times New Roman" w:hAnsi="Times New Roman" w:cs="Times New Roman"/>
          <w:sz w:val="28"/>
          <w:szCs w:val="28"/>
        </w:rPr>
        <w:t xml:space="preserve"> </w:t>
      </w:r>
      <w:r w:rsidR="007D2FE4">
        <w:rPr>
          <w:rFonts w:ascii="Times New Roman" w:hAnsi="Times New Roman" w:cs="Times New Roman"/>
          <w:sz w:val="28"/>
          <w:szCs w:val="28"/>
        </w:rPr>
        <w:t xml:space="preserve"> </w:t>
      </w:r>
      <w:r w:rsidR="00844208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</w:t>
      </w:r>
      <w:r>
        <w:rPr>
          <w:rFonts w:ascii="Times New Roman" w:hAnsi="Times New Roman" w:cs="Times New Roman"/>
          <w:sz w:val="28"/>
          <w:szCs w:val="28"/>
        </w:rPr>
        <w:t>и рассмотрены следующие вопросы:</w:t>
      </w:r>
    </w:p>
    <w:p w:rsidR="00A41E60" w:rsidRPr="00A41E60" w:rsidRDefault="00A41E60" w:rsidP="00A41E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1E60" w:rsidRPr="00A41E60" w:rsidRDefault="00A41E60" w:rsidP="00A41E60">
      <w:pPr>
        <w:widowControl w:val="0"/>
        <w:numPr>
          <w:ilvl w:val="0"/>
          <w:numId w:val="3"/>
        </w:numPr>
        <w:suppressAutoHyphens/>
        <w:overflowPunct w:val="0"/>
        <w:snapToGrid w:val="0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1E60">
        <w:rPr>
          <w:rFonts w:ascii="Times New Roman" w:eastAsia="Times New Roman" w:hAnsi="Times New Roman" w:cs="Times New Roman"/>
          <w:sz w:val="28"/>
          <w:szCs w:val="28"/>
          <w:lang w:eastAsia="zh-CN"/>
        </w:rPr>
        <w:t>О реализации мер, направленных на недопущение совершения террористических актов в период подготовки и проведения праздничных мероприятий, посвященных 75-й годовщине Победы в Великой Отечественной войне 1941-1945 годов.</w:t>
      </w:r>
    </w:p>
    <w:p w:rsidR="00A41E60" w:rsidRPr="00A41E60" w:rsidRDefault="00A41E60" w:rsidP="00A41E60">
      <w:pPr>
        <w:widowControl w:val="0"/>
        <w:numPr>
          <w:ilvl w:val="0"/>
          <w:numId w:val="3"/>
        </w:numPr>
        <w:suppressAutoHyphens/>
        <w:overflowPunct w:val="0"/>
        <w:spacing w:after="200" w:line="276" w:lineRule="auto"/>
        <w:contextualSpacing/>
        <w:jc w:val="both"/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</w:pPr>
      <w:r w:rsidRPr="00A41E60"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>Об антитеррористической защищенности объектов оздоровления  и отдыха детей в летний период 2020 года.</w:t>
      </w:r>
    </w:p>
    <w:p w:rsidR="00FC0045" w:rsidRPr="00FC0045" w:rsidRDefault="00FC0045" w:rsidP="00FC0045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FC0045" w:rsidRPr="00FC0045" w:rsidRDefault="00FC0045" w:rsidP="00FC0045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31336" w:rsidRDefault="00731336"/>
    <w:sectPr w:rsidR="00731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06DF2"/>
    <w:multiLevelType w:val="hybridMultilevel"/>
    <w:tmpl w:val="9CEED45E"/>
    <w:lvl w:ilvl="0" w:tplc="248EE8C6">
      <w:start w:val="1"/>
      <w:numFmt w:val="decimal"/>
      <w:lvlText w:val="%1."/>
      <w:lvlJc w:val="left"/>
      <w:pPr>
        <w:ind w:left="567" w:hanging="360"/>
      </w:p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0419001B">
      <w:start w:val="1"/>
      <w:numFmt w:val="lowerRoman"/>
      <w:lvlText w:val="%3."/>
      <w:lvlJc w:val="right"/>
      <w:pPr>
        <w:ind w:left="2007" w:hanging="180"/>
      </w:pPr>
    </w:lvl>
    <w:lvl w:ilvl="3" w:tplc="0419000F">
      <w:start w:val="1"/>
      <w:numFmt w:val="decimal"/>
      <w:lvlText w:val="%4."/>
      <w:lvlJc w:val="left"/>
      <w:pPr>
        <w:ind w:left="2727" w:hanging="360"/>
      </w:pPr>
    </w:lvl>
    <w:lvl w:ilvl="4" w:tplc="04190019">
      <w:start w:val="1"/>
      <w:numFmt w:val="lowerLetter"/>
      <w:lvlText w:val="%5."/>
      <w:lvlJc w:val="left"/>
      <w:pPr>
        <w:ind w:left="3447" w:hanging="360"/>
      </w:pPr>
    </w:lvl>
    <w:lvl w:ilvl="5" w:tplc="0419001B">
      <w:start w:val="1"/>
      <w:numFmt w:val="lowerRoman"/>
      <w:lvlText w:val="%6."/>
      <w:lvlJc w:val="right"/>
      <w:pPr>
        <w:ind w:left="4167" w:hanging="180"/>
      </w:pPr>
    </w:lvl>
    <w:lvl w:ilvl="6" w:tplc="0419000F">
      <w:start w:val="1"/>
      <w:numFmt w:val="decimal"/>
      <w:lvlText w:val="%7."/>
      <w:lvlJc w:val="left"/>
      <w:pPr>
        <w:ind w:left="4887" w:hanging="360"/>
      </w:pPr>
    </w:lvl>
    <w:lvl w:ilvl="7" w:tplc="04190019">
      <w:start w:val="1"/>
      <w:numFmt w:val="lowerLetter"/>
      <w:lvlText w:val="%8."/>
      <w:lvlJc w:val="left"/>
      <w:pPr>
        <w:ind w:left="5607" w:hanging="360"/>
      </w:pPr>
    </w:lvl>
    <w:lvl w:ilvl="8" w:tplc="0419001B">
      <w:start w:val="1"/>
      <w:numFmt w:val="lowerRoman"/>
      <w:lvlText w:val="%9."/>
      <w:lvlJc w:val="right"/>
      <w:pPr>
        <w:ind w:left="6327" w:hanging="180"/>
      </w:pPr>
    </w:lvl>
  </w:abstractNum>
  <w:abstractNum w:abstractNumId="1">
    <w:nsid w:val="62FE7379"/>
    <w:multiLevelType w:val="hybridMultilevel"/>
    <w:tmpl w:val="77BE1032"/>
    <w:lvl w:ilvl="0" w:tplc="F2FEB66A">
      <w:start w:val="1"/>
      <w:numFmt w:val="decimal"/>
      <w:lvlText w:val="%1."/>
      <w:lvlJc w:val="left"/>
      <w:pPr>
        <w:ind w:left="6172" w:hanging="360"/>
      </w:pPr>
      <w:rPr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6892" w:hanging="360"/>
      </w:pPr>
    </w:lvl>
    <w:lvl w:ilvl="2" w:tplc="0419001B">
      <w:start w:val="1"/>
      <w:numFmt w:val="lowerRoman"/>
      <w:lvlText w:val="%3."/>
      <w:lvlJc w:val="right"/>
      <w:pPr>
        <w:ind w:left="7612" w:hanging="180"/>
      </w:pPr>
    </w:lvl>
    <w:lvl w:ilvl="3" w:tplc="0419000F">
      <w:start w:val="1"/>
      <w:numFmt w:val="decimal"/>
      <w:lvlText w:val="%4."/>
      <w:lvlJc w:val="left"/>
      <w:pPr>
        <w:ind w:left="8332" w:hanging="360"/>
      </w:pPr>
    </w:lvl>
    <w:lvl w:ilvl="4" w:tplc="04190019">
      <w:start w:val="1"/>
      <w:numFmt w:val="lowerLetter"/>
      <w:lvlText w:val="%5."/>
      <w:lvlJc w:val="left"/>
      <w:pPr>
        <w:ind w:left="9052" w:hanging="360"/>
      </w:pPr>
    </w:lvl>
    <w:lvl w:ilvl="5" w:tplc="0419001B">
      <w:start w:val="1"/>
      <w:numFmt w:val="lowerRoman"/>
      <w:lvlText w:val="%6."/>
      <w:lvlJc w:val="right"/>
      <w:pPr>
        <w:ind w:left="9772" w:hanging="180"/>
      </w:pPr>
    </w:lvl>
    <w:lvl w:ilvl="6" w:tplc="0419000F">
      <w:start w:val="1"/>
      <w:numFmt w:val="decimal"/>
      <w:lvlText w:val="%7."/>
      <w:lvlJc w:val="left"/>
      <w:pPr>
        <w:ind w:left="10492" w:hanging="360"/>
      </w:pPr>
    </w:lvl>
    <w:lvl w:ilvl="7" w:tplc="04190019">
      <w:start w:val="1"/>
      <w:numFmt w:val="lowerLetter"/>
      <w:lvlText w:val="%8."/>
      <w:lvlJc w:val="left"/>
      <w:pPr>
        <w:ind w:left="11212" w:hanging="360"/>
      </w:pPr>
    </w:lvl>
    <w:lvl w:ilvl="8" w:tplc="0419001B">
      <w:start w:val="1"/>
      <w:numFmt w:val="lowerRoman"/>
      <w:lvlText w:val="%9."/>
      <w:lvlJc w:val="right"/>
      <w:pPr>
        <w:ind w:left="1193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C0"/>
    <w:rsid w:val="002E27D6"/>
    <w:rsid w:val="005F0F18"/>
    <w:rsid w:val="005F3E33"/>
    <w:rsid w:val="00731336"/>
    <w:rsid w:val="007D2FE4"/>
    <w:rsid w:val="00844208"/>
    <w:rsid w:val="009E20C0"/>
    <w:rsid w:val="00A41E60"/>
    <w:rsid w:val="00E97C8B"/>
    <w:rsid w:val="00FC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8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C8B"/>
    <w:pPr>
      <w:spacing w:after="0" w:line="240" w:lineRule="auto"/>
    </w:pPr>
  </w:style>
  <w:style w:type="character" w:styleId="a4">
    <w:name w:val="Emphasis"/>
    <w:basedOn w:val="a0"/>
    <w:qFormat/>
    <w:rsid w:val="00E97C8B"/>
    <w:rPr>
      <w:i/>
      <w:iCs/>
    </w:rPr>
  </w:style>
  <w:style w:type="paragraph" w:styleId="a5">
    <w:name w:val="List Paragraph"/>
    <w:basedOn w:val="a"/>
    <w:uiPriority w:val="34"/>
    <w:qFormat/>
    <w:rsid w:val="00844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8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C8B"/>
    <w:pPr>
      <w:spacing w:after="0" w:line="240" w:lineRule="auto"/>
    </w:pPr>
  </w:style>
  <w:style w:type="character" w:styleId="a4">
    <w:name w:val="Emphasis"/>
    <w:basedOn w:val="a0"/>
    <w:qFormat/>
    <w:rsid w:val="00E97C8B"/>
    <w:rPr>
      <w:i/>
      <w:iCs/>
    </w:rPr>
  </w:style>
  <w:style w:type="paragraph" w:styleId="a5">
    <w:name w:val="List Paragraph"/>
    <w:basedOn w:val="a"/>
    <w:uiPriority w:val="34"/>
    <w:qFormat/>
    <w:rsid w:val="00844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Военный стол</dc:creator>
  <cp:keywords/>
  <dc:description/>
  <cp:lastModifiedBy>Военный стол</cp:lastModifiedBy>
  <cp:revision>11</cp:revision>
  <dcterms:created xsi:type="dcterms:W3CDTF">2021-01-20T08:54:00Z</dcterms:created>
  <dcterms:modified xsi:type="dcterms:W3CDTF">2021-01-26T07:35:00Z</dcterms:modified>
</cp:coreProperties>
</file>