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52" w:rsidRDefault="006842F8">
      <w:pPr>
        <w:pStyle w:val="20"/>
        <w:shd w:val="clear" w:color="auto" w:fill="auto"/>
        <w:spacing w:after="499"/>
      </w:pPr>
      <w:r>
        <w:t xml:space="preserve">Администрация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</w:t>
      </w:r>
    </w:p>
    <w:p w:rsidR="00223152" w:rsidRDefault="006842F8">
      <w:pPr>
        <w:pStyle w:val="10"/>
        <w:keepNext/>
        <w:keepLines/>
        <w:shd w:val="clear" w:color="auto" w:fill="auto"/>
        <w:spacing w:before="0" w:line="300" w:lineRule="exact"/>
        <w:sectPr w:rsidR="00223152">
          <w:headerReference w:type="default" r:id="rId8"/>
          <w:type w:val="continuous"/>
          <w:pgSz w:w="11909" w:h="16838"/>
          <w:pgMar w:top="772" w:right="1827" w:bottom="772" w:left="1917" w:header="0" w:footer="3" w:gutter="0"/>
          <w:cols w:space="720"/>
          <w:noEndnote/>
          <w:titlePg/>
          <w:docGrid w:linePitch="360"/>
        </w:sectPr>
      </w:pPr>
      <w:bookmarkStart w:id="0" w:name="bookmark0"/>
      <w:r>
        <w:t>ПОСТАНОВЛЕНИЕ</w:t>
      </w:r>
      <w:bookmarkEnd w:id="0"/>
    </w:p>
    <w:p w:rsidR="00223152" w:rsidRDefault="00223152">
      <w:pPr>
        <w:spacing w:before="30" w:after="30" w:line="240" w:lineRule="exact"/>
        <w:rPr>
          <w:sz w:val="19"/>
          <w:szCs w:val="19"/>
        </w:rPr>
      </w:pPr>
    </w:p>
    <w:p w:rsidR="00223152" w:rsidRDefault="00CE6279">
      <w:pPr>
        <w:rPr>
          <w:sz w:val="2"/>
          <w:szCs w:val="2"/>
        </w:rPr>
        <w:sectPr w:rsidR="0022315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223152" w:rsidRDefault="006842F8" w:rsidP="00CE6279">
      <w:pPr>
        <w:pStyle w:val="30"/>
        <w:framePr w:h="249" w:wrap="around" w:vAnchor="text" w:hAnchor="page" w:x="1825" w:y="88"/>
        <w:shd w:val="clear" w:color="auto" w:fill="auto"/>
        <w:spacing w:after="0" w:line="240" w:lineRule="exact"/>
        <w:ind w:left="100"/>
        <w:jc w:val="left"/>
      </w:pPr>
      <w:r>
        <w:rPr>
          <w:rStyle w:val="3Exact"/>
          <w:spacing w:val="0"/>
        </w:rPr>
        <w:t>07.08.2018</w:t>
      </w:r>
    </w:p>
    <w:p w:rsidR="00223152" w:rsidRDefault="00CE6279">
      <w:pPr>
        <w:pStyle w:val="30"/>
        <w:shd w:val="clear" w:color="auto" w:fill="auto"/>
        <w:tabs>
          <w:tab w:val="right" w:pos="7598"/>
        </w:tabs>
        <w:spacing w:after="543" w:line="260" w:lineRule="exact"/>
        <w:ind w:left="6100"/>
      </w:pPr>
      <w:r>
        <w:lastRenderedPageBreak/>
        <w:t xml:space="preserve">           №  </w:t>
      </w:r>
      <w:r w:rsidR="006842F8">
        <w:t>1021-п</w:t>
      </w:r>
    </w:p>
    <w:p w:rsidR="00223152" w:rsidRDefault="006842F8">
      <w:pPr>
        <w:pStyle w:val="30"/>
        <w:shd w:val="clear" w:color="auto" w:fill="auto"/>
        <w:spacing w:after="480" w:line="320" w:lineRule="exact"/>
        <w:ind w:left="20" w:right="4960"/>
        <w:jc w:val="left"/>
      </w:pPr>
      <w:r>
        <w:t xml:space="preserve">О внесении изменений в состав антинаркотической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района, утвержденный 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24.04.2015 № 600-п</w:t>
      </w:r>
    </w:p>
    <w:p w:rsidR="00223152" w:rsidRDefault="006842F8">
      <w:pPr>
        <w:pStyle w:val="30"/>
        <w:shd w:val="clear" w:color="auto" w:fill="auto"/>
        <w:spacing w:after="0" w:line="320" w:lineRule="exact"/>
        <w:ind w:left="20" w:right="20" w:firstLine="580"/>
      </w:pPr>
      <w:r>
        <w:t xml:space="preserve">В соответствии с решением совета депутатов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от 27.06.2018 № 489-рсд «Об утверждении структуры администрации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области»,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r>
        <w:rPr>
          <w:rStyle w:val="33pt"/>
        </w:rPr>
        <w:t>постановляет:</w:t>
      </w:r>
    </w:p>
    <w:p w:rsidR="00223152" w:rsidRDefault="006842F8">
      <w:pPr>
        <w:pStyle w:val="30"/>
        <w:numPr>
          <w:ilvl w:val="0"/>
          <w:numId w:val="1"/>
        </w:numPr>
        <w:shd w:val="clear" w:color="auto" w:fill="auto"/>
        <w:spacing w:after="0" w:line="320" w:lineRule="exact"/>
        <w:ind w:left="20" w:right="20" w:firstLine="580"/>
      </w:pPr>
      <w:r>
        <w:t xml:space="preserve"> Внести изменения в состав антинаркотической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района, утвержденный 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24.04.2015 № 600, изложив его в новой редакции согласно приложению.</w:t>
      </w:r>
    </w:p>
    <w:p w:rsidR="00223152" w:rsidRDefault="006842F8">
      <w:pPr>
        <w:pStyle w:val="30"/>
        <w:numPr>
          <w:ilvl w:val="0"/>
          <w:numId w:val="1"/>
        </w:numPr>
        <w:shd w:val="clear" w:color="auto" w:fill="auto"/>
        <w:spacing w:after="0" w:line="320" w:lineRule="exact"/>
        <w:ind w:left="20" w:right="20" w:firstLine="580"/>
      </w:pPr>
      <w:r>
        <w:t xml:space="preserve"> Признать утратившим силу постановление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15.11.2017 № 1696-п «О внесении изменений в состав антинаркотической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 от 24.04.2015 № 600-п».</w:t>
      </w:r>
    </w:p>
    <w:p w:rsidR="00CE6279" w:rsidRDefault="006842F8">
      <w:pPr>
        <w:pStyle w:val="30"/>
        <w:numPr>
          <w:ilvl w:val="0"/>
          <w:numId w:val="1"/>
        </w:numPr>
        <w:shd w:val="clear" w:color="auto" w:fill="auto"/>
        <w:spacing w:after="0" w:line="320" w:lineRule="exact"/>
        <w:ind w:left="20" w:firstLine="58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CE6279" w:rsidRDefault="00CE6279" w:rsidP="00CE6279">
      <w:pPr>
        <w:pStyle w:val="30"/>
        <w:shd w:val="clear" w:color="auto" w:fill="auto"/>
        <w:spacing w:after="0" w:line="320" w:lineRule="exact"/>
      </w:pPr>
    </w:p>
    <w:p w:rsidR="00CE6279" w:rsidRDefault="00CE6279" w:rsidP="00CE6279">
      <w:pPr>
        <w:pStyle w:val="30"/>
        <w:shd w:val="clear" w:color="auto" w:fill="auto"/>
        <w:spacing w:after="0" w:line="320" w:lineRule="exact"/>
      </w:pPr>
    </w:p>
    <w:p w:rsidR="00CE6279" w:rsidRDefault="00CE6279" w:rsidP="00CE6279">
      <w:pPr>
        <w:pStyle w:val="30"/>
        <w:shd w:val="clear" w:color="auto" w:fill="auto"/>
        <w:spacing w:after="0" w:line="320" w:lineRule="exact"/>
      </w:pPr>
    </w:p>
    <w:p w:rsidR="00CE6279" w:rsidRDefault="00CE6279" w:rsidP="00CE6279">
      <w:pPr>
        <w:pStyle w:val="30"/>
        <w:shd w:val="clear" w:color="auto" w:fill="auto"/>
        <w:spacing w:after="0" w:line="320" w:lineRule="exact"/>
      </w:pPr>
    </w:p>
    <w:p w:rsidR="00CE6279" w:rsidRDefault="00CE6279" w:rsidP="00CE6279">
      <w:pPr>
        <w:pStyle w:val="30"/>
        <w:shd w:val="clear" w:color="auto" w:fill="auto"/>
        <w:spacing w:after="0" w:line="320" w:lineRule="exact"/>
      </w:pPr>
    </w:p>
    <w:p w:rsidR="00CE6279" w:rsidRDefault="00CE6279" w:rsidP="00CE6279">
      <w:pPr>
        <w:pStyle w:val="30"/>
        <w:shd w:val="clear" w:color="auto" w:fill="auto"/>
        <w:spacing w:after="0" w:line="320" w:lineRule="exact"/>
      </w:pPr>
      <w:proofErr w:type="spellStart"/>
      <w:r>
        <w:t>И.о</w:t>
      </w:r>
      <w:proofErr w:type="spellEnd"/>
      <w:r>
        <w:t>. главы администрации</w:t>
      </w:r>
    </w:p>
    <w:p w:rsidR="00223152" w:rsidRDefault="00CE6279" w:rsidP="00CE6279">
      <w:pPr>
        <w:pStyle w:val="30"/>
        <w:shd w:val="clear" w:color="auto" w:fill="auto"/>
        <w:spacing w:after="0" w:line="320" w:lineRule="exact"/>
      </w:pPr>
      <w:r>
        <w:t>муниципального образования                                                                       М.Б. Чистова</w:t>
      </w:r>
      <w:r w:rsidR="006842F8">
        <w:br w:type="page"/>
      </w:r>
    </w:p>
    <w:p w:rsidR="00223152" w:rsidRDefault="006842F8">
      <w:pPr>
        <w:pStyle w:val="11"/>
        <w:shd w:val="clear" w:color="auto" w:fill="auto"/>
        <w:ind w:left="3760"/>
      </w:pPr>
      <w:r>
        <w:lastRenderedPageBreak/>
        <w:t>УТВЕРЖДЕН</w:t>
      </w:r>
    </w:p>
    <w:p w:rsidR="00CE6279" w:rsidRDefault="006842F8">
      <w:pPr>
        <w:pStyle w:val="11"/>
        <w:shd w:val="clear" w:color="auto" w:fill="auto"/>
        <w:ind w:left="3760" w:right="220"/>
      </w:pPr>
      <w:r>
        <w:t xml:space="preserve">постановлением администрации </w:t>
      </w:r>
    </w:p>
    <w:p w:rsidR="00982440" w:rsidRDefault="006842F8">
      <w:pPr>
        <w:pStyle w:val="11"/>
        <w:shd w:val="clear" w:color="auto" w:fill="auto"/>
        <w:ind w:left="3760" w:right="220"/>
      </w:pPr>
      <w:proofErr w:type="spellStart"/>
      <w:r>
        <w:t>Сланцевского</w:t>
      </w:r>
      <w:proofErr w:type="spellEnd"/>
      <w:r>
        <w:t xml:space="preserve"> муниципального района </w:t>
      </w:r>
    </w:p>
    <w:p w:rsidR="00982440" w:rsidRDefault="006842F8">
      <w:pPr>
        <w:pStyle w:val="11"/>
        <w:shd w:val="clear" w:color="auto" w:fill="auto"/>
        <w:ind w:left="3760" w:right="220"/>
      </w:pPr>
      <w:r>
        <w:t xml:space="preserve">от 24.04.2015 № 600-п </w:t>
      </w:r>
    </w:p>
    <w:p w:rsidR="00982440" w:rsidRDefault="006842F8">
      <w:pPr>
        <w:pStyle w:val="11"/>
        <w:shd w:val="clear" w:color="auto" w:fill="auto"/>
        <w:ind w:left="3760" w:right="220"/>
      </w:pPr>
      <w:proofErr w:type="gramStart"/>
      <w:r>
        <w:t xml:space="preserve">(в редакции постановления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  <w:proofErr w:type="gramEnd"/>
    </w:p>
    <w:p w:rsidR="00223152" w:rsidRDefault="006842F8">
      <w:pPr>
        <w:pStyle w:val="11"/>
        <w:shd w:val="clear" w:color="auto" w:fill="auto"/>
        <w:ind w:left="3760" w:right="220"/>
      </w:pPr>
      <w:r>
        <w:t>от 07.08.2018 № 1021-п)</w:t>
      </w:r>
    </w:p>
    <w:p w:rsidR="00223152" w:rsidRDefault="006842F8">
      <w:pPr>
        <w:pStyle w:val="11"/>
        <w:shd w:val="clear" w:color="auto" w:fill="auto"/>
        <w:spacing w:after="267"/>
        <w:ind w:left="3760"/>
      </w:pPr>
      <w:r>
        <w:t>(приложение)</w:t>
      </w:r>
    </w:p>
    <w:p w:rsidR="00223152" w:rsidRDefault="006842F8">
      <w:pPr>
        <w:pStyle w:val="22"/>
        <w:keepNext/>
        <w:keepLines/>
        <w:shd w:val="clear" w:color="auto" w:fill="auto"/>
        <w:spacing w:before="0" w:after="0" w:line="240" w:lineRule="exact"/>
        <w:ind w:left="3000"/>
      </w:pPr>
      <w:bookmarkStart w:id="1" w:name="bookmark1"/>
      <w:r>
        <w:t>СОСТАВ</w:t>
      </w:r>
      <w:bookmarkEnd w:id="1"/>
    </w:p>
    <w:p w:rsidR="00223152" w:rsidRDefault="006842F8">
      <w:pPr>
        <w:pStyle w:val="11"/>
        <w:shd w:val="clear" w:color="auto" w:fill="auto"/>
        <w:spacing w:line="230" w:lineRule="exact"/>
        <w:sectPr w:rsidR="00223152">
          <w:type w:val="continuous"/>
          <w:pgSz w:w="11909" w:h="16838"/>
          <w:pgMar w:top="1414" w:right="471" w:bottom="3902" w:left="1828" w:header="0" w:footer="3" w:gutter="0"/>
          <w:cols w:space="720"/>
          <w:noEndnote/>
          <w:docGrid w:linePitch="360"/>
        </w:sectPr>
      </w:pPr>
      <w:r>
        <w:t xml:space="preserve">антинаркотической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223152" w:rsidRDefault="00223152">
      <w:pPr>
        <w:spacing w:before="38" w:after="38" w:line="240" w:lineRule="exact"/>
        <w:rPr>
          <w:sz w:val="19"/>
          <w:szCs w:val="19"/>
        </w:rPr>
      </w:pPr>
    </w:p>
    <w:p w:rsidR="00223152" w:rsidRDefault="00223152">
      <w:pPr>
        <w:rPr>
          <w:sz w:val="2"/>
          <w:szCs w:val="2"/>
        </w:rPr>
        <w:sectPr w:rsidR="0022315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3152" w:rsidRDefault="006842F8">
      <w:pPr>
        <w:pStyle w:val="11"/>
        <w:shd w:val="clear" w:color="auto" w:fill="auto"/>
        <w:spacing w:after="801" w:line="230" w:lineRule="exact"/>
        <w:ind w:left="20"/>
        <w:jc w:val="both"/>
      </w:pPr>
      <w:r>
        <w:lastRenderedPageBreak/>
        <w:t>Председатель комиссии:</w:t>
      </w:r>
    </w:p>
    <w:p w:rsidR="00223152" w:rsidRDefault="006842F8">
      <w:pPr>
        <w:pStyle w:val="11"/>
        <w:shd w:val="clear" w:color="auto" w:fill="auto"/>
        <w:spacing w:after="240" w:line="277" w:lineRule="exact"/>
        <w:ind w:left="20" w:right="240"/>
      </w:pPr>
      <w:r>
        <w:t>Первый заместитель председателя комиссии:</w:t>
      </w:r>
    </w:p>
    <w:p w:rsidR="00223152" w:rsidRDefault="006842F8">
      <w:pPr>
        <w:pStyle w:val="11"/>
        <w:shd w:val="clear" w:color="auto" w:fill="auto"/>
        <w:spacing w:after="278" w:line="277" w:lineRule="exact"/>
        <w:ind w:left="20"/>
        <w:jc w:val="both"/>
      </w:pPr>
      <w:r>
        <w:t>Заместитель председателя комиссии</w:t>
      </w:r>
    </w:p>
    <w:p w:rsidR="00223152" w:rsidRDefault="006842F8">
      <w:pPr>
        <w:pStyle w:val="11"/>
        <w:shd w:val="clear" w:color="auto" w:fill="auto"/>
        <w:spacing w:after="532" w:line="230" w:lineRule="exact"/>
        <w:ind w:left="20"/>
        <w:jc w:val="both"/>
      </w:pPr>
      <w:r>
        <w:t>Секретарь комиссии:</w:t>
      </w:r>
    </w:p>
    <w:p w:rsidR="00223152" w:rsidRDefault="006842F8">
      <w:pPr>
        <w:pStyle w:val="11"/>
        <w:shd w:val="clear" w:color="auto" w:fill="auto"/>
        <w:spacing w:line="230" w:lineRule="exact"/>
        <w:ind w:left="20"/>
        <w:jc w:val="both"/>
      </w:pPr>
      <w:r>
        <w:t>Члены комиссии:</w:t>
      </w:r>
    </w:p>
    <w:p w:rsidR="00223152" w:rsidRDefault="00223152" w:rsidP="00A45F78">
      <w:pPr>
        <w:pStyle w:val="11"/>
        <w:shd w:val="clear" w:color="auto" w:fill="auto"/>
        <w:spacing w:after="240" w:line="277" w:lineRule="exact"/>
        <w:ind w:left="20"/>
      </w:pPr>
    </w:p>
    <w:p w:rsidR="006D27E2" w:rsidRDefault="006D27E2" w:rsidP="005B4E6A">
      <w:pPr>
        <w:pStyle w:val="11"/>
        <w:shd w:val="clear" w:color="auto" w:fill="auto"/>
        <w:spacing w:after="240" w:line="277" w:lineRule="exact"/>
        <w:ind w:left="20"/>
      </w:pPr>
    </w:p>
    <w:p w:rsidR="00A45F78" w:rsidRDefault="00A45F78" w:rsidP="00A45F78">
      <w:pPr>
        <w:pStyle w:val="11"/>
        <w:shd w:val="clear" w:color="auto" w:fill="auto"/>
        <w:spacing w:after="240" w:line="277" w:lineRule="exact"/>
        <w:ind w:left="20"/>
      </w:pPr>
    </w:p>
    <w:p w:rsidR="00A45F78" w:rsidRDefault="00A45F78" w:rsidP="00A45F78">
      <w:pPr>
        <w:pStyle w:val="11"/>
        <w:shd w:val="clear" w:color="auto" w:fill="auto"/>
        <w:spacing w:after="240" w:line="277" w:lineRule="exact"/>
        <w:ind w:left="20"/>
      </w:pPr>
      <w:r>
        <w:lastRenderedPageBreak/>
        <w:t xml:space="preserve">- глава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района, (</w:t>
      </w:r>
      <w:proofErr w:type="gramStart"/>
      <w:r>
        <w:t>исполняющий</w:t>
      </w:r>
      <w:proofErr w:type="gramEnd"/>
      <w:r>
        <w:t xml:space="preserve"> обязанности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района)</w:t>
      </w:r>
    </w:p>
    <w:p w:rsidR="00223152" w:rsidRDefault="006965C3" w:rsidP="00A45F78">
      <w:pPr>
        <w:pStyle w:val="11"/>
        <w:shd w:val="clear" w:color="auto" w:fill="auto"/>
        <w:spacing w:after="240" w:line="277" w:lineRule="exact"/>
        <w:ind w:left="20"/>
      </w:pPr>
      <w:r>
        <w:t xml:space="preserve">- </w:t>
      </w:r>
      <w:r w:rsidR="00A45F78">
        <w:t xml:space="preserve"> </w:t>
      </w:r>
      <w:r w:rsidR="006842F8">
        <w:t xml:space="preserve">начальник отдела по безопасности, ГО, ЧС и ПБ администрации </w:t>
      </w:r>
      <w:proofErr w:type="spellStart"/>
      <w:r w:rsidR="006842F8">
        <w:t>Сланцевского</w:t>
      </w:r>
      <w:proofErr w:type="spellEnd"/>
      <w:r w:rsidR="006842F8">
        <w:t xml:space="preserve"> муниципального района</w:t>
      </w:r>
    </w:p>
    <w:p w:rsidR="00223152" w:rsidRDefault="006965C3" w:rsidP="006965C3">
      <w:pPr>
        <w:pStyle w:val="11"/>
        <w:shd w:val="clear" w:color="auto" w:fill="auto"/>
        <w:spacing w:after="240"/>
        <w:ind w:left="20" w:right="1020"/>
      </w:pPr>
      <w:r>
        <w:t xml:space="preserve">- </w:t>
      </w:r>
      <w:r w:rsidR="006842F8">
        <w:t xml:space="preserve"> начальник ОМВД России по </w:t>
      </w:r>
      <w:proofErr w:type="spellStart"/>
      <w:r w:rsidR="006842F8">
        <w:t>Сланцевскому</w:t>
      </w:r>
      <w:proofErr w:type="spellEnd"/>
      <w:r w:rsidR="006842F8">
        <w:t xml:space="preserve"> району Ленинградской области (по согласованию)</w:t>
      </w:r>
    </w:p>
    <w:p w:rsidR="00223152" w:rsidRDefault="006965C3" w:rsidP="006965C3">
      <w:pPr>
        <w:pStyle w:val="11"/>
        <w:shd w:val="clear" w:color="auto" w:fill="auto"/>
        <w:spacing w:after="240"/>
        <w:ind w:left="20" w:right="540"/>
      </w:pPr>
      <w:r>
        <w:t xml:space="preserve">- </w:t>
      </w:r>
      <w:r w:rsidR="006842F8">
        <w:t xml:space="preserve"> специалист отдела по безопасности, ГО, ЧС и ПБ администрации </w:t>
      </w:r>
      <w:proofErr w:type="spellStart"/>
      <w:r w:rsidR="006842F8">
        <w:t>Сланцевского</w:t>
      </w:r>
      <w:proofErr w:type="spellEnd"/>
      <w:r w:rsidR="006842F8">
        <w:t xml:space="preserve"> муниципального района</w:t>
      </w:r>
    </w:p>
    <w:p w:rsidR="00223152" w:rsidRDefault="006965C3" w:rsidP="006965C3">
      <w:pPr>
        <w:pStyle w:val="11"/>
        <w:shd w:val="clear" w:color="auto" w:fill="auto"/>
        <w:spacing w:after="234"/>
        <w:ind w:left="20" w:right="540"/>
      </w:pPr>
      <w:r>
        <w:t xml:space="preserve">-  </w:t>
      </w:r>
      <w:r w:rsidR="006842F8">
        <w:t xml:space="preserve">начальник сектора по культуре, спорту и молодёжной политике администрации </w:t>
      </w:r>
      <w:proofErr w:type="spellStart"/>
      <w:r w:rsidR="006842F8">
        <w:t>Сланцевского</w:t>
      </w:r>
      <w:proofErr w:type="spellEnd"/>
      <w:r w:rsidR="006842F8">
        <w:t xml:space="preserve"> муниципального района</w:t>
      </w:r>
    </w:p>
    <w:p w:rsidR="00223152" w:rsidRDefault="006965C3" w:rsidP="006965C3">
      <w:pPr>
        <w:pStyle w:val="11"/>
        <w:shd w:val="clear" w:color="auto" w:fill="auto"/>
        <w:spacing w:line="281" w:lineRule="exact"/>
        <w:ind w:left="20" w:right="920"/>
        <w:sectPr w:rsidR="00223152">
          <w:type w:val="continuous"/>
          <w:pgSz w:w="11909" w:h="16838"/>
          <w:pgMar w:top="2638" w:right="1336" w:bottom="2073" w:left="1116" w:header="0" w:footer="3" w:gutter="0"/>
          <w:cols w:num="2" w:space="720" w:equalWidth="0">
            <w:col w:w="2671" w:space="428"/>
            <w:col w:w="6358"/>
          </w:cols>
          <w:noEndnote/>
          <w:docGrid w:linePitch="360"/>
        </w:sectPr>
      </w:pPr>
      <w:r>
        <w:t xml:space="preserve">- </w:t>
      </w:r>
      <w:r w:rsidR="006842F8">
        <w:t xml:space="preserve"> председатель комитета образования администрации </w:t>
      </w:r>
      <w:proofErr w:type="spellStart"/>
      <w:r w:rsidR="006842F8">
        <w:t>Сланцевского</w:t>
      </w:r>
      <w:proofErr w:type="spellEnd"/>
      <w:r w:rsidR="006842F8">
        <w:t xml:space="preserve"> муниципального района</w:t>
      </w:r>
    </w:p>
    <w:p w:rsidR="00223152" w:rsidRDefault="00223152">
      <w:pPr>
        <w:spacing w:before="17" w:after="17" w:line="240" w:lineRule="exact"/>
        <w:rPr>
          <w:sz w:val="19"/>
          <w:szCs w:val="19"/>
        </w:rPr>
      </w:pPr>
    </w:p>
    <w:p w:rsidR="00223152" w:rsidRDefault="00223152">
      <w:pPr>
        <w:rPr>
          <w:sz w:val="2"/>
          <w:szCs w:val="2"/>
        </w:rPr>
        <w:sectPr w:rsidR="0022315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3152" w:rsidRDefault="006965C3" w:rsidP="006965C3">
      <w:pPr>
        <w:pStyle w:val="11"/>
        <w:shd w:val="clear" w:color="auto" w:fill="auto"/>
        <w:spacing w:after="240"/>
        <w:ind w:right="820"/>
      </w:pPr>
      <w:r>
        <w:lastRenderedPageBreak/>
        <w:t xml:space="preserve">- </w:t>
      </w:r>
      <w:r w:rsidR="006842F8">
        <w:t xml:space="preserve"> ответственный секретарь комиссии по делам несовершеннолетних и защите их прав администрации </w:t>
      </w:r>
      <w:proofErr w:type="spellStart"/>
      <w:r w:rsidR="006842F8">
        <w:t>Сланцевского</w:t>
      </w:r>
      <w:proofErr w:type="spellEnd"/>
      <w:r w:rsidR="006842F8">
        <w:t xml:space="preserve"> муниципального района</w:t>
      </w:r>
    </w:p>
    <w:p w:rsidR="00223152" w:rsidRDefault="006965C3" w:rsidP="006965C3">
      <w:pPr>
        <w:pStyle w:val="11"/>
        <w:shd w:val="clear" w:color="auto" w:fill="auto"/>
        <w:spacing w:after="237"/>
        <w:ind w:right="240"/>
      </w:pPr>
      <w:r>
        <w:t xml:space="preserve">-   </w:t>
      </w:r>
      <w:r w:rsidR="006842F8">
        <w:t xml:space="preserve">оперуполномоченный по ОВД 4 </w:t>
      </w:r>
      <w:proofErr w:type="spellStart"/>
      <w:r w:rsidR="006842F8">
        <w:t>го</w:t>
      </w:r>
      <w:proofErr w:type="spellEnd"/>
      <w:r w:rsidR="006842F8">
        <w:t xml:space="preserve"> отдела Управления по контролю за оборотом наркотиков ГУ МВД России по Санкт </w:t>
      </w:r>
      <w:proofErr w:type="gramStart"/>
      <w:r w:rsidR="006842F8">
        <w:t>-П</w:t>
      </w:r>
      <w:proofErr w:type="gramEnd"/>
      <w:r w:rsidR="006842F8">
        <w:t>етербургу и ЛО (по согласованию)</w:t>
      </w:r>
    </w:p>
    <w:p w:rsidR="00223152" w:rsidRDefault="006965C3" w:rsidP="006965C3">
      <w:pPr>
        <w:pStyle w:val="11"/>
        <w:shd w:val="clear" w:color="auto" w:fill="auto"/>
        <w:spacing w:line="277" w:lineRule="exact"/>
        <w:ind w:right="820"/>
      </w:pPr>
      <w:r>
        <w:t xml:space="preserve">- </w:t>
      </w:r>
      <w:r w:rsidR="006842F8">
        <w:t xml:space="preserve"> главный врач ГБУЗ ЛО «</w:t>
      </w:r>
      <w:proofErr w:type="spellStart"/>
      <w:r w:rsidR="006842F8">
        <w:t>Сланцевская</w:t>
      </w:r>
      <w:proofErr w:type="spellEnd"/>
      <w:r w:rsidR="006842F8">
        <w:t xml:space="preserve"> межрайонная больница» (по сог</w:t>
      </w:r>
      <w:bookmarkStart w:id="2" w:name="_GoBack"/>
      <w:bookmarkEnd w:id="2"/>
      <w:r w:rsidR="006842F8">
        <w:t>ласованию)</w:t>
      </w:r>
    </w:p>
    <w:sectPr w:rsidR="00223152">
      <w:type w:val="continuous"/>
      <w:pgSz w:w="11909" w:h="16838"/>
      <w:pgMar w:top="2638" w:right="1242" w:bottom="2073" w:left="4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5E" w:rsidRDefault="0015445E">
      <w:r>
        <w:separator/>
      </w:r>
    </w:p>
  </w:endnote>
  <w:endnote w:type="continuationSeparator" w:id="0">
    <w:p w:rsidR="0015445E" w:rsidRDefault="0015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5E" w:rsidRDefault="0015445E"/>
  </w:footnote>
  <w:footnote w:type="continuationSeparator" w:id="0">
    <w:p w:rsidR="0015445E" w:rsidRDefault="001544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52" w:rsidRDefault="001544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43.5pt;width:5.05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3152" w:rsidRDefault="006842F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3BC1"/>
    <w:multiLevelType w:val="multilevel"/>
    <w:tmpl w:val="52BC7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D3368"/>
    <w:multiLevelType w:val="multilevel"/>
    <w:tmpl w:val="ABD81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3152"/>
    <w:rsid w:val="0015445E"/>
    <w:rsid w:val="00223152"/>
    <w:rsid w:val="00595792"/>
    <w:rsid w:val="005B4E6A"/>
    <w:rsid w:val="006842F8"/>
    <w:rsid w:val="006965C3"/>
    <w:rsid w:val="006D27E2"/>
    <w:rsid w:val="00982440"/>
    <w:rsid w:val="00A35368"/>
    <w:rsid w:val="00A45F78"/>
    <w:rsid w:val="00B03ADA"/>
    <w:rsid w:val="00C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w w:val="15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w w:val="15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Военный стол</cp:lastModifiedBy>
  <cp:revision>7</cp:revision>
  <dcterms:created xsi:type="dcterms:W3CDTF">2018-10-24T06:19:00Z</dcterms:created>
  <dcterms:modified xsi:type="dcterms:W3CDTF">2018-10-24T07:09:00Z</dcterms:modified>
</cp:coreProperties>
</file>