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Default="00B44184" w:rsidP="00B44184">
      <w:pPr>
        <w:pStyle w:val="30"/>
        <w:shd w:val="clear" w:color="auto" w:fill="auto"/>
        <w:spacing w:before="0" w:after="0" w:line="320" w:lineRule="exact"/>
      </w:pPr>
      <w:bookmarkStart w:id="0" w:name="_GoBack"/>
      <w:bookmarkEnd w:id="0"/>
      <w:r>
        <w:t xml:space="preserve">  </w:t>
      </w:r>
    </w:p>
    <w:p w:rsidR="00E177BC" w:rsidRDefault="00BF61E8">
      <w:pPr>
        <w:pStyle w:val="11"/>
        <w:shd w:val="clear" w:color="auto" w:fill="auto"/>
        <w:spacing w:after="0" w:line="220" w:lineRule="exact"/>
        <w:ind w:left="4020"/>
      </w:pPr>
      <w:r>
        <w:t>УТВЕРЖДЕН</w:t>
      </w:r>
    </w:p>
    <w:p w:rsidR="00E177BC" w:rsidRDefault="00BF61E8">
      <w:pPr>
        <w:pStyle w:val="11"/>
        <w:shd w:val="clear" w:color="auto" w:fill="auto"/>
        <w:spacing w:after="0" w:line="252" w:lineRule="exact"/>
        <w:ind w:left="4020" w:right="22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08.11.2013 № 1710-п 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23.08.2018 № 1114-п)</w:t>
      </w:r>
    </w:p>
    <w:p w:rsidR="00E177BC" w:rsidRDefault="00BF61E8">
      <w:pPr>
        <w:pStyle w:val="11"/>
        <w:shd w:val="clear" w:color="auto" w:fill="auto"/>
        <w:spacing w:after="132" w:line="252" w:lineRule="exact"/>
        <w:ind w:left="4020"/>
      </w:pPr>
      <w:r>
        <w:t>(приложение)</w:t>
      </w:r>
    </w:p>
    <w:p w:rsidR="00902F46" w:rsidRDefault="00902F46">
      <w:pPr>
        <w:pStyle w:val="11"/>
        <w:shd w:val="clear" w:color="auto" w:fill="auto"/>
        <w:spacing w:after="132" w:line="252" w:lineRule="exact"/>
        <w:ind w:left="4020"/>
      </w:pPr>
    </w:p>
    <w:p w:rsidR="00E177BC" w:rsidRDefault="00BF61E8">
      <w:pPr>
        <w:pStyle w:val="22"/>
        <w:keepNext/>
        <w:keepLines/>
        <w:shd w:val="clear" w:color="auto" w:fill="auto"/>
        <w:spacing w:before="0"/>
        <w:ind w:left="3320"/>
      </w:pPr>
      <w:bookmarkStart w:id="1" w:name="bookmark1"/>
      <w:r>
        <w:t>СОСТАВ</w:t>
      </w:r>
      <w:bookmarkEnd w:id="1"/>
    </w:p>
    <w:p w:rsidR="00E177BC" w:rsidRDefault="00BF61E8">
      <w:pPr>
        <w:pStyle w:val="11"/>
        <w:shd w:val="clear" w:color="auto" w:fill="auto"/>
        <w:spacing w:after="0" w:line="238" w:lineRule="exact"/>
      </w:pPr>
      <w:r>
        <w:t xml:space="preserve">совета при главе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gramStart"/>
      <w:r>
        <w:t>по</w:t>
      </w:r>
      <w:proofErr w:type="gramEnd"/>
    </w:p>
    <w:p w:rsidR="00E177BC" w:rsidRDefault="00BF61E8">
      <w:pPr>
        <w:pStyle w:val="11"/>
        <w:shd w:val="clear" w:color="auto" w:fill="auto"/>
        <w:spacing w:after="0" w:line="238" w:lineRule="exact"/>
        <w:ind w:left="2180"/>
        <w:sectPr w:rsidR="00E177BC">
          <w:headerReference w:type="default" r:id="rId8"/>
          <w:type w:val="continuous"/>
          <w:pgSz w:w="11909" w:h="16838"/>
          <w:pgMar w:top="1207" w:right="641" w:bottom="631" w:left="1667" w:header="0" w:footer="3" w:gutter="0"/>
          <w:cols w:space="720"/>
          <w:noEndnote/>
          <w:titlePg/>
          <w:docGrid w:linePitch="360"/>
        </w:sectPr>
      </w:pPr>
      <w:r>
        <w:t>межнациональным отношениям</w:t>
      </w:r>
    </w:p>
    <w:p w:rsidR="00E177BC" w:rsidRDefault="00E177BC">
      <w:pPr>
        <w:spacing w:before="4" w:after="4" w:line="240" w:lineRule="exact"/>
        <w:rPr>
          <w:sz w:val="19"/>
          <w:szCs w:val="19"/>
        </w:rPr>
      </w:pPr>
    </w:p>
    <w:p w:rsidR="00E177BC" w:rsidRDefault="00E177BC">
      <w:pPr>
        <w:rPr>
          <w:sz w:val="2"/>
          <w:szCs w:val="2"/>
        </w:rPr>
        <w:sectPr w:rsidR="00E177B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7BC" w:rsidRDefault="00BF61E8">
      <w:pPr>
        <w:pStyle w:val="11"/>
        <w:shd w:val="clear" w:color="auto" w:fill="auto"/>
        <w:spacing w:after="9" w:line="220" w:lineRule="exact"/>
      </w:pPr>
      <w:r>
        <w:lastRenderedPageBreak/>
        <w:t>Председатель Совета:</w:t>
      </w:r>
    </w:p>
    <w:p w:rsidR="00E177BC" w:rsidRDefault="00BF61E8">
      <w:pPr>
        <w:pStyle w:val="11"/>
        <w:shd w:val="clear" w:color="auto" w:fill="auto"/>
        <w:spacing w:after="9" w:line="220" w:lineRule="exact"/>
      </w:pPr>
      <w:r>
        <w:t>Чистова</w:t>
      </w:r>
    </w:p>
    <w:p w:rsidR="00E177BC" w:rsidRDefault="00BF61E8">
      <w:pPr>
        <w:pStyle w:val="11"/>
        <w:shd w:val="clear" w:color="auto" w:fill="auto"/>
        <w:spacing w:after="146" w:line="220" w:lineRule="exact"/>
      </w:pPr>
      <w:r>
        <w:t>Марина Борисовна</w:t>
      </w:r>
    </w:p>
    <w:p w:rsidR="00EE0D31" w:rsidRDefault="00BF61E8" w:rsidP="00EE0D31">
      <w:pPr>
        <w:pStyle w:val="11"/>
        <w:shd w:val="clear" w:color="auto" w:fill="auto"/>
        <w:spacing w:after="0" w:line="270" w:lineRule="exact"/>
      </w:pPr>
      <w:r>
        <w:t>Заместитель председателя Совета Богданов</w:t>
      </w:r>
    </w:p>
    <w:p w:rsidR="00EE0D31" w:rsidRDefault="00BF61E8" w:rsidP="00EE0D31">
      <w:pPr>
        <w:pStyle w:val="11"/>
        <w:shd w:val="clear" w:color="auto" w:fill="auto"/>
        <w:spacing w:after="0" w:line="270" w:lineRule="exact"/>
      </w:pPr>
      <w:r>
        <w:t xml:space="preserve">Вадим Михайлович </w:t>
      </w:r>
    </w:p>
    <w:p w:rsidR="00EE0D31" w:rsidRDefault="00EE0D31" w:rsidP="00EE0D31">
      <w:pPr>
        <w:pStyle w:val="11"/>
        <w:shd w:val="clear" w:color="auto" w:fill="auto"/>
        <w:spacing w:after="0" w:line="270" w:lineRule="exact"/>
      </w:pPr>
    </w:p>
    <w:p w:rsidR="00B44184" w:rsidRDefault="00BF61E8" w:rsidP="00EE0D31">
      <w:pPr>
        <w:pStyle w:val="11"/>
        <w:shd w:val="clear" w:color="auto" w:fill="auto"/>
        <w:spacing w:after="0" w:line="270" w:lineRule="exact"/>
      </w:pPr>
      <w:r>
        <w:t xml:space="preserve">Ответственный секретарь Совета: </w:t>
      </w:r>
    </w:p>
    <w:p w:rsidR="00E177BC" w:rsidRDefault="00BF61E8">
      <w:pPr>
        <w:pStyle w:val="11"/>
        <w:shd w:val="clear" w:color="auto" w:fill="auto"/>
        <w:spacing w:after="0" w:line="493" w:lineRule="exact"/>
      </w:pPr>
      <w:r>
        <w:t>Логвина</w:t>
      </w:r>
    </w:p>
    <w:p w:rsidR="00EE0D31" w:rsidRDefault="00BF61E8">
      <w:pPr>
        <w:pStyle w:val="11"/>
        <w:shd w:val="clear" w:color="auto" w:fill="auto"/>
        <w:spacing w:after="0" w:line="274" w:lineRule="exact"/>
      </w:pPr>
      <w:r>
        <w:t xml:space="preserve">Наталья Витальевна </w:t>
      </w:r>
    </w:p>
    <w:p w:rsidR="00E177BC" w:rsidRDefault="00BF61E8">
      <w:pPr>
        <w:pStyle w:val="11"/>
        <w:shd w:val="clear" w:color="auto" w:fill="auto"/>
        <w:spacing w:after="0" w:line="274" w:lineRule="exact"/>
      </w:pPr>
      <w:r>
        <w:t>Члены Совета:</w:t>
      </w:r>
    </w:p>
    <w:p w:rsidR="00E177BC" w:rsidRDefault="00BF61E8">
      <w:pPr>
        <w:pStyle w:val="11"/>
        <w:shd w:val="clear" w:color="auto" w:fill="auto"/>
        <w:spacing w:after="449" w:line="238" w:lineRule="exact"/>
        <w:ind w:right="1680"/>
      </w:pPr>
      <w:proofErr w:type="spellStart"/>
      <w:r>
        <w:lastRenderedPageBreak/>
        <w:t>И.о</w:t>
      </w:r>
      <w:proofErr w:type="spellEnd"/>
      <w:r>
        <w:t xml:space="preserve">.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177BC" w:rsidRDefault="00BF61E8">
      <w:pPr>
        <w:pStyle w:val="11"/>
        <w:shd w:val="clear" w:color="auto" w:fill="auto"/>
        <w:spacing w:after="663" w:line="277" w:lineRule="exact"/>
        <w:ind w:right="380"/>
      </w:pPr>
      <w:r>
        <w:t xml:space="preserve">Начальник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E0D31" w:rsidRDefault="00EE0D31">
      <w:pPr>
        <w:pStyle w:val="11"/>
        <w:shd w:val="clear" w:color="auto" w:fill="auto"/>
        <w:spacing w:after="0" w:line="274" w:lineRule="exact"/>
        <w:ind w:right="20"/>
        <w:jc w:val="both"/>
      </w:pPr>
    </w:p>
    <w:p w:rsidR="00E177BC" w:rsidRDefault="00BF61E8">
      <w:pPr>
        <w:pStyle w:val="11"/>
        <w:shd w:val="clear" w:color="auto" w:fill="auto"/>
        <w:spacing w:after="0" w:line="274" w:lineRule="exact"/>
        <w:ind w:right="20"/>
        <w:jc w:val="both"/>
        <w:sectPr w:rsidR="00E177BC">
          <w:type w:val="continuous"/>
          <w:pgSz w:w="11909" w:h="16838"/>
          <w:pgMar w:top="817" w:right="1326" w:bottom="241" w:left="1160" w:header="0" w:footer="3" w:gutter="0"/>
          <w:cols w:num="2" w:space="720" w:equalWidth="0">
            <w:col w:w="3361" w:space="102"/>
            <w:col w:w="5958"/>
          </w:cols>
          <w:noEndnote/>
          <w:docGrid w:linePitch="360"/>
        </w:sectPr>
      </w:pPr>
      <w:r>
        <w:t xml:space="preserve">Специалист I категории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177BC" w:rsidRDefault="00E177BC">
      <w:pPr>
        <w:spacing w:before="22" w:after="22" w:line="240" w:lineRule="exact"/>
        <w:rPr>
          <w:sz w:val="19"/>
          <w:szCs w:val="19"/>
        </w:rPr>
      </w:pPr>
    </w:p>
    <w:p w:rsidR="00E177BC" w:rsidRDefault="00E177BC">
      <w:pPr>
        <w:rPr>
          <w:sz w:val="2"/>
          <w:szCs w:val="2"/>
        </w:rPr>
        <w:sectPr w:rsidR="00E177B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958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lastRenderedPageBreak/>
        <w:t>Александров Алексей Васильевич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 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</w:pPr>
      <w:r>
        <w:rPr>
          <w:rStyle w:val="Exact"/>
          <w:spacing w:val="0"/>
        </w:rPr>
        <w:t>Васильева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Надежда Викторовна </w:t>
      </w: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</w:pPr>
      <w:r>
        <w:rPr>
          <w:rStyle w:val="Exact"/>
          <w:spacing w:val="0"/>
        </w:rPr>
        <w:t>Волкова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711" w:line="210" w:lineRule="exact"/>
      </w:pPr>
      <w:r>
        <w:rPr>
          <w:rStyle w:val="Exact"/>
          <w:spacing w:val="0"/>
        </w:rPr>
        <w:t>Ольга Борисовна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27" w:line="245" w:lineRule="exact"/>
        <w:ind w:right="100"/>
      </w:pPr>
      <w:r>
        <w:rPr>
          <w:rStyle w:val="Exact"/>
          <w:spacing w:val="0"/>
        </w:rPr>
        <w:t>Евдокимов Сергей Николаевич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511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>Отец Алексий</w:t>
      </w:r>
    </w:p>
    <w:p w:rsidR="00E177BC" w:rsidRP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511" w:lineRule="exact"/>
        <w:ind w:right="100"/>
        <w:rPr>
          <w:sz w:val="21"/>
          <w:szCs w:val="21"/>
        </w:rPr>
      </w:pPr>
      <w:r>
        <w:rPr>
          <w:rStyle w:val="Exact"/>
          <w:spacing w:val="0"/>
        </w:rPr>
        <w:t>Лебедева</w:t>
      </w:r>
    </w:p>
    <w:p w:rsidR="000E2958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Галина Викторовна 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proofErr w:type="spellStart"/>
      <w:r>
        <w:rPr>
          <w:rStyle w:val="Exact"/>
          <w:spacing w:val="0"/>
        </w:rPr>
        <w:t>Лабызнова</w:t>
      </w:r>
      <w:proofErr w:type="spellEnd"/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 Елена Ивановна</w:t>
      </w: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</w:pP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proofErr w:type="spellStart"/>
      <w:r>
        <w:rPr>
          <w:rStyle w:val="Exact"/>
          <w:spacing w:val="0"/>
        </w:rPr>
        <w:t>Северюхин</w:t>
      </w:r>
      <w:proofErr w:type="spellEnd"/>
      <w:r>
        <w:rPr>
          <w:rStyle w:val="Exact"/>
          <w:spacing w:val="0"/>
        </w:rPr>
        <w:t xml:space="preserve"> 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>Валерий Анатольевич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Соловьева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6" w:line="210" w:lineRule="exact"/>
        <w:rPr>
          <w:rStyle w:val="Exact"/>
          <w:spacing w:val="0"/>
        </w:rPr>
      </w:pPr>
      <w:r>
        <w:rPr>
          <w:rStyle w:val="Exact"/>
          <w:spacing w:val="0"/>
        </w:rPr>
        <w:t>Татьяна Анатольевна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16" w:line="210" w:lineRule="exact"/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Федосова</w:t>
      </w:r>
    </w:p>
    <w:p w:rsidR="00902F46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6" w:line="210" w:lineRule="exact"/>
        <w:rPr>
          <w:rStyle w:val="Exact"/>
          <w:spacing w:val="0"/>
        </w:rPr>
      </w:pPr>
      <w:r>
        <w:rPr>
          <w:rStyle w:val="Exact"/>
          <w:spacing w:val="0"/>
        </w:rPr>
        <w:t>Ольга Борисовна</w:t>
      </w:r>
    </w:p>
    <w:p w:rsidR="00902F46" w:rsidRPr="00902F46" w:rsidRDefault="00902F46" w:rsidP="00EE0D31">
      <w:pPr>
        <w:pStyle w:val="11"/>
        <w:framePr w:w="2334" w:h="7599" w:wrap="around" w:vAnchor="text" w:hAnchor="page" w:x="1191" w:y="53"/>
        <w:shd w:val="clear" w:color="auto" w:fill="auto"/>
        <w:spacing w:after="196" w:line="210" w:lineRule="exact"/>
        <w:rPr>
          <w:sz w:val="21"/>
          <w:szCs w:val="21"/>
        </w:rPr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Шитиков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10" w:lineRule="exact"/>
      </w:pPr>
      <w:r>
        <w:rPr>
          <w:rStyle w:val="Exact"/>
          <w:spacing w:val="0"/>
        </w:rPr>
        <w:t>Евгений Борисович</w:t>
      </w:r>
    </w:p>
    <w:p w:rsidR="00E177BC" w:rsidRDefault="00BF61E8">
      <w:pPr>
        <w:pStyle w:val="11"/>
        <w:shd w:val="clear" w:color="auto" w:fill="auto"/>
        <w:spacing w:after="148" w:line="234" w:lineRule="exact"/>
        <w:ind w:left="20" w:right="1700"/>
      </w:pPr>
      <w:r>
        <w:t>Главный редактор газеты «Знамя труда» (по согласованию)</w:t>
      </w:r>
    </w:p>
    <w:p w:rsidR="00E177BC" w:rsidRDefault="00BF61E8">
      <w:pPr>
        <w:pStyle w:val="11"/>
        <w:shd w:val="clear" w:color="auto" w:fill="auto"/>
        <w:spacing w:after="60" w:line="274" w:lineRule="exact"/>
        <w:ind w:left="20" w:right="860"/>
      </w:pPr>
      <w:r>
        <w:t xml:space="preserve">Председатель комитета образования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E2958" w:rsidRDefault="000E2958">
      <w:pPr>
        <w:pStyle w:val="11"/>
        <w:shd w:val="clear" w:color="auto" w:fill="auto"/>
        <w:spacing w:after="60" w:line="274" w:lineRule="exact"/>
        <w:ind w:left="20" w:right="860"/>
      </w:pPr>
    </w:p>
    <w:p w:rsidR="00EE0D31" w:rsidRDefault="00BF61E8" w:rsidP="00EE0D31">
      <w:pPr>
        <w:pStyle w:val="11"/>
        <w:shd w:val="clear" w:color="auto" w:fill="auto"/>
        <w:spacing w:after="63" w:line="274" w:lineRule="exact"/>
        <w:ind w:left="20" w:right="640"/>
      </w:pPr>
      <w:r>
        <w:t xml:space="preserve">Начальник отдела по </w:t>
      </w:r>
      <w:proofErr w:type="spellStart"/>
      <w:r>
        <w:t>Сланцевскому</w:t>
      </w:r>
      <w:proofErr w:type="spellEnd"/>
      <w:r>
        <w:t xml:space="preserve"> району Ленинградской области Управления по вопросам миграции ГУМВД России по г. Санкт-Петербургу и Ленинградской области (по согласованию)</w:t>
      </w:r>
    </w:p>
    <w:p w:rsidR="00E177BC" w:rsidRDefault="00BF61E8">
      <w:pPr>
        <w:pStyle w:val="11"/>
        <w:shd w:val="clear" w:color="auto" w:fill="auto"/>
        <w:spacing w:after="0" w:line="270" w:lineRule="exact"/>
        <w:ind w:left="20" w:right="300"/>
      </w:pPr>
      <w:r>
        <w:t xml:space="preserve">Начальник сектора по культуре, спорту и молодежной политике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647C57" w:rsidRDefault="00BF61E8" w:rsidP="00647C57">
      <w:pPr>
        <w:pStyle w:val="11"/>
        <w:shd w:val="clear" w:color="auto" w:fill="auto"/>
        <w:spacing w:after="0" w:line="238" w:lineRule="exact"/>
        <w:ind w:left="20" w:right="220"/>
      </w:pPr>
      <w:r>
        <w:t>Протоиерей храма преподобного Серафима Саровского в г. Сланцы (по согласованию)</w:t>
      </w:r>
    </w:p>
    <w:p w:rsidR="00EE0D31" w:rsidRDefault="00BF61E8">
      <w:pPr>
        <w:pStyle w:val="11"/>
        <w:shd w:val="clear" w:color="auto" w:fill="auto"/>
        <w:spacing w:after="0" w:line="245" w:lineRule="exact"/>
        <w:ind w:left="20" w:right="220"/>
      </w:pPr>
      <w:r>
        <w:t xml:space="preserve">Начальник юридического сектора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E0D31" w:rsidRDefault="00EE0D31">
      <w:pPr>
        <w:pStyle w:val="11"/>
        <w:shd w:val="clear" w:color="auto" w:fill="auto"/>
        <w:spacing w:after="0" w:line="245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45" w:lineRule="exact"/>
        <w:ind w:left="20" w:right="220"/>
      </w:pPr>
      <w:r>
        <w:t xml:space="preserve"> Начальник отдела по взаимодействию с органами местного самоуправления общим и организационным вопросам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E2958" w:rsidRDefault="000E2958">
      <w:pPr>
        <w:pStyle w:val="11"/>
        <w:shd w:val="clear" w:color="auto" w:fill="auto"/>
        <w:spacing w:after="0" w:line="245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34" w:lineRule="exact"/>
        <w:ind w:left="20" w:right="220"/>
      </w:pPr>
      <w:r>
        <w:t xml:space="preserve">Начальник ОМВД России по </w:t>
      </w:r>
      <w:proofErr w:type="spellStart"/>
      <w:r>
        <w:t>Сланцевскому</w:t>
      </w:r>
      <w:proofErr w:type="spellEnd"/>
      <w:r>
        <w:t xml:space="preserve"> району (по согласованию)</w:t>
      </w:r>
    </w:p>
    <w:p w:rsidR="000E2958" w:rsidRDefault="000E2958">
      <w:pPr>
        <w:pStyle w:val="11"/>
        <w:shd w:val="clear" w:color="auto" w:fill="auto"/>
        <w:spacing w:after="0" w:line="234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38" w:lineRule="exact"/>
        <w:ind w:left="20" w:right="220"/>
      </w:pPr>
      <w:r>
        <w:t xml:space="preserve">Директор МКУК </w:t>
      </w:r>
      <w:proofErr w:type="spellStart"/>
      <w:r>
        <w:t>Сланцевская</w:t>
      </w:r>
      <w:proofErr w:type="spellEnd"/>
      <w:r>
        <w:t xml:space="preserve"> центральная городская библиотека (по согласованию)</w:t>
      </w:r>
    </w:p>
    <w:p w:rsidR="000E2958" w:rsidRDefault="000E2958">
      <w:pPr>
        <w:pStyle w:val="11"/>
        <w:shd w:val="clear" w:color="auto" w:fill="auto"/>
        <w:spacing w:after="0" w:line="238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186" w:line="277" w:lineRule="exact"/>
        <w:ind w:left="20" w:right="220"/>
      </w:pPr>
      <w:r>
        <w:t xml:space="preserve">Директор </w:t>
      </w:r>
      <w:proofErr w:type="spellStart"/>
      <w:r>
        <w:t>Сланцевского</w:t>
      </w:r>
      <w:proofErr w:type="spellEnd"/>
      <w:r>
        <w:t xml:space="preserve"> филиала ЕКУ «ЦЗН Ленинградской области» (по согласованию)</w:t>
      </w:r>
    </w:p>
    <w:p w:rsidR="00E177BC" w:rsidRDefault="00BF61E8">
      <w:pPr>
        <w:pStyle w:val="11"/>
        <w:shd w:val="clear" w:color="auto" w:fill="auto"/>
        <w:spacing w:after="0" w:line="270" w:lineRule="exact"/>
        <w:ind w:left="20" w:right="220"/>
      </w:pPr>
      <w:r>
        <w:t>Оперуполномоченный отдела в г. Кингисепп УФСБ РФ по г. Санкт-Петербургу и Ленинградской области (по согласованию)</w:t>
      </w:r>
    </w:p>
    <w:p w:rsidR="000E2958" w:rsidRDefault="000E2958">
      <w:pPr>
        <w:pStyle w:val="11"/>
        <w:shd w:val="clear" w:color="auto" w:fill="auto"/>
        <w:spacing w:after="0" w:line="270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20" w:lineRule="exact"/>
        <w:ind w:left="20"/>
      </w:pPr>
      <w:r>
        <w:t>Представители национальных диаспор</w:t>
      </w:r>
    </w:p>
    <w:sectPr w:rsidR="00E177BC">
      <w:type w:val="continuous"/>
      <w:pgSz w:w="11909" w:h="16838"/>
      <w:pgMar w:top="817" w:right="1128" w:bottom="241" w:left="4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C1" w:rsidRDefault="007E64C1">
      <w:r>
        <w:separator/>
      </w:r>
    </w:p>
  </w:endnote>
  <w:endnote w:type="continuationSeparator" w:id="0">
    <w:p w:rsidR="007E64C1" w:rsidRDefault="007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C1" w:rsidRDefault="007E64C1"/>
  </w:footnote>
  <w:footnote w:type="continuationSeparator" w:id="0">
    <w:p w:rsidR="007E64C1" w:rsidRDefault="007E6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7E64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5pt;margin-top:32.6pt;width:5.0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184" w:rsidRDefault="00B4418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6C0"/>
    <w:multiLevelType w:val="multilevel"/>
    <w:tmpl w:val="A4141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77BC"/>
    <w:rsid w:val="00055C6E"/>
    <w:rsid w:val="000A7844"/>
    <w:rsid w:val="000E2958"/>
    <w:rsid w:val="005075D5"/>
    <w:rsid w:val="00647C57"/>
    <w:rsid w:val="007E64C1"/>
    <w:rsid w:val="00902F46"/>
    <w:rsid w:val="00B44184"/>
    <w:rsid w:val="00BF61E8"/>
    <w:rsid w:val="00D05BD4"/>
    <w:rsid w:val="00E177BC"/>
    <w:rsid w:val="00EE0D3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238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238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Nika Nika</cp:lastModifiedBy>
  <cp:revision>2</cp:revision>
  <dcterms:created xsi:type="dcterms:W3CDTF">2018-10-25T11:51:00Z</dcterms:created>
  <dcterms:modified xsi:type="dcterms:W3CDTF">2018-10-25T11:51:00Z</dcterms:modified>
</cp:coreProperties>
</file>