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6F" w:rsidRPr="003B2ADE" w:rsidRDefault="0078016F" w:rsidP="007801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по осуществлению защиты прав потребителей на территории </w:t>
      </w:r>
    </w:p>
    <w:p w:rsidR="0078016F" w:rsidRPr="003B2ADE" w:rsidRDefault="0078016F" w:rsidP="007801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3B2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Сланцевский</w:t>
      </w:r>
      <w:proofErr w:type="spellEnd"/>
      <w:r w:rsidRPr="003B2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район за 2019 год</w:t>
      </w:r>
    </w:p>
    <w:p w:rsidR="0078016F" w:rsidRPr="003B2ADE" w:rsidRDefault="0078016F" w:rsidP="0058298C">
      <w:pPr>
        <w:pStyle w:val="Default"/>
        <w:jc w:val="both"/>
        <w:rPr>
          <w:sz w:val="28"/>
          <w:szCs w:val="28"/>
        </w:rPr>
      </w:pPr>
    </w:p>
    <w:p w:rsidR="003F06A7" w:rsidRPr="003B2ADE" w:rsidRDefault="003F06A7" w:rsidP="0078016F">
      <w:pPr>
        <w:pStyle w:val="Default"/>
        <w:ind w:firstLine="708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Исполнение полномочий по защите прав потребителей в администрации </w:t>
      </w:r>
      <w:proofErr w:type="spellStart"/>
      <w:r w:rsidRPr="003B2ADE">
        <w:rPr>
          <w:sz w:val="28"/>
          <w:szCs w:val="28"/>
        </w:rPr>
        <w:t>Сланцевского</w:t>
      </w:r>
      <w:proofErr w:type="spellEnd"/>
      <w:r w:rsidRPr="003B2ADE">
        <w:rPr>
          <w:sz w:val="28"/>
          <w:szCs w:val="28"/>
        </w:rPr>
        <w:t xml:space="preserve"> муниципального района осуществляется в виде муниципальной услуги в соответствии с административным регламентом </w:t>
      </w:r>
      <w:r w:rsidRPr="003B2ADE">
        <w:rPr>
          <w:rFonts w:eastAsia="Calibri"/>
          <w:sz w:val="28"/>
          <w:szCs w:val="28"/>
        </w:rPr>
        <w:t xml:space="preserve">«Консультирование граждан по вопросам защиты прав потребителей на территории муниципального образования </w:t>
      </w:r>
      <w:proofErr w:type="spellStart"/>
      <w:r w:rsidRPr="003B2ADE">
        <w:rPr>
          <w:rFonts w:eastAsia="Calibri"/>
          <w:sz w:val="28"/>
          <w:szCs w:val="28"/>
        </w:rPr>
        <w:t>Сланцевский</w:t>
      </w:r>
      <w:proofErr w:type="spellEnd"/>
      <w:r w:rsidRPr="003B2ADE">
        <w:rPr>
          <w:rFonts w:eastAsia="Calibri"/>
          <w:sz w:val="28"/>
          <w:szCs w:val="28"/>
        </w:rPr>
        <w:t xml:space="preserve"> муниципальный район Ленинградской области»</w:t>
      </w:r>
      <w:r w:rsidRPr="003B2ADE">
        <w:rPr>
          <w:sz w:val="28"/>
          <w:szCs w:val="28"/>
        </w:rPr>
        <w:t xml:space="preserve">, утверждённым постановлением администрации от 20.11.2018 № 1539-п. </w:t>
      </w:r>
    </w:p>
    <w:p w:rsidR="003F06A7" w:rsidRPr="003B2ADE" w:rsidRDefault="003F06A7" w:rsidP="00333DA5">
      <w:pPr>
        <w:pStyle w:val="Default"/>
        <w:ind w:firstLine="708"/>
        <w:jc w:val="both"/>
        <w:rPr>
          <w:sz w:val="28"/>
          <w:szCs w:val="28"/>
        </w:rPr>
      </w:pPr>
      <w:r w:rsidRPr="003B2ADE">
        <w:rPr>
          <w:sz w:val="28"/>
          <w:szCs w:val="28"/>
        </w:rPr>
        <w:t>Муниципальная услуга предоставляется на безвозмездной основе</w:t>
      </w:r>
      <w:r w:rsidR="006215B8" w:rsidRPr="003B2ADE">
        <w:rPr>
          <w:sz w:val="28"/>
          <w:szCs w:val="28"/>
        </w:rPr>
        <w:t>.</w:t>
      </w:r>
      <w:r w:rsidRPr="003B2ADE">
        <w:rPr>
          <w:sz w:val="28"/>
          <w:szCs w:val="28"/>
        </w:rPr>
        <w:t xml:space="preserve"> </w:t>
      </w:r>
    </w:p>
    <w:p w:rsidR="003F06A7" w:rsidRPr="003B2ADE" w:rsidRDefault="003F06A7" w:rsidP="0078016F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3B2ADE">
        <w:rPr>
          <w:sz w:val="28"/>
          <w:szCs w:val="28"/>
        </w:rPr>
        <w:t xml:space="preserve">В целях обеспечения доступности получения квалифицированной помощи по защите прав потребителей в </w:t>
      </w:r>
      <w:r w:rsidR="005467D2" w:rsidRPr="003B2ADE">
        <w:rPr>
          <w:sz w:val="28"/>
          <w:szCs w:val="28"/>
        </w:rPr>
        <w:t>а</w:t>
      </w:r>
      <w:r w:rsidRPr="003B2ADE">
        <w:rPr>
          <w:sz w:val="28"/>
          <w:szCs w:val="28"/>
        </w:rPr>
        <w:t>дминистрации обеспечена возможность обращения граждан лично или через законного представителя в устной форме (лично</w:t>
      </w:r>
      <w:r w:rsidR="00333DA5">
        <w:rPr>
          <w:sz w:val="28"/>
          <w:szCs w:val="28"/>
        </w:rPr>
        <w:t>е</w:t>
      </w:r>
      <w:r w:rsidRPr="003B2ADE">
        <w:rPr>
          <w:sz w:val="28"/>
          <w:szCs w:val="28"/>
        </w:rPr>
        <w:t xml:space="preserve"> обращени</w:t>
      </w:r>
      <w:r w:rsidR="00333DA5">
        <w:rPr>
          <w:sz w:val="28"/>
          <w:szCs w:val="28"/>
        </w:rPr>
        <w:t>е</w:t>
      </w:r>
      <w:r w:rsidRPr="003B2ADE">
        <w:rPr>
          <w:sz w:val="28"/>
          <w:szCs w:val="28"/>
        </w:rPr>
        <w:t>, по телефону, во время организованных «прямых телефонных линий</w:t>
      </w:r>
      <w:r w:rsidR="005467D2" w:rsidRPr="003B2ADE">
        <w:rPr>
          <w:sz w:val="28"/>
          <w:szCs w:val="28"/>
        </w:rPr>
        <w:t>»</w:t>
      </w:r>
      <w:r w:rsidRPr="003B2ADE">
        <w:rPr>
          <w:sz w:val="28"/>
          <w:szCs w:val="28"/>
        </w:rPr>
        <w:t xml:space="preserve">), а также в письменной форме (по почте, в том числе электронной, факсом, через официальный </w:t>
      </w:r>
      <w:r w:rsidR="005467D2" w:rsidRPr="003B2ADE">
        <w:rPr>
          <w:sz w:val="28"/>
          <w:szCs w:val="28"/>
        </w:rPr>
        <w:t>сайт</w:t>
      </w:r>
      <w:r w:rsidR="00333DA5">
        <w:rPr>
          <w:sz w:val="28"/>
          <w:szCs w:val="28"/>
        </w:rPr>
        <w:t xml:space="preserve"> администрации</w:t>
      </w:r>
      <w:r w:rsidR="005467D2" w:rsidRPr="003B2ADE">
        <w:rPr>
          <w:sz w:val="28"/>
          <w:szCs w:val="28"/>
        </w:rPr>
        <w:t xml:space="preserve"> </w:t>
      </w:r>
      <w:proofErr w:type="spellStart"/>
      <w:r w:rsidR="005467D2" w:rsidRPr="003B2ADE">
        <w:rPr>
          <w:sz w:val="28"/>
          <w:szCs w:val="28"/>
        </w:rPr>
        <w:t>Сланцевского</w:t>
      </w:r>
      <w:proofErr w:type="spellEnd"/>
      <w:r w:rsidR="005467D2" w:rsidRPr="003B2ADE">
        <w:rPr>
          <w:sz w:val="28"/>
          <w:szCs w:val="28"/>
        </w:rPr>
        <w:t xml:space="preserve"> муниципального района).</w:t>
      </w:r>
      <w:proofErr w:type="gramEnd"/>
    </w:p>
    <w:p w:rsidR="003F06A7" w:rsidRPr="003B2ADE" w:rsidRDefault="003F06A7" w:rsidP="0078016F">
      <w:pPr>
        <w:pStyle w:val="Default"/>
        <w:ind w:firstLine="708"/>
        <w:jc w:val="both"/>
        <w:rPr>
          <w:sz w:val="28"/>
          <w:szCs w:val="28"/>
        </w:rPr>
      </w:pPr>
      <w:r w:rsidRPr="003B2ADE">
        <w:rPr>
          <w:sz w:val="28"/>
          <w:szCs w:val="28"/>
        </w:rPr>
        <w:t>В целом</w:t>
      </w:r>
      <w:r w:rsidR="000A0B06" w:rsidRPr="003B2ADE">
        <w:rPr>
          <w:sz w:val="28"/>
          <w:szCs w:val="28"/>
        </w:rPr>
        <w:t xml:space="preserve">, в отчетном периоде, </w:t>
      </w:r>
      <w:r w:rsidRPr="003B2ADE">
        <w:rPr>
          <w:sz w:val="28"/>
          <w:szCs w:val="28"/>
        </w:rPr>
        <w:t>соотношение обращений потребителей по сферам потребительского рынка, а также тематика вопросов, существенно не изменилась.</w:t>
      </w:r>
    </w:p>
    <w:p w:rsidR="00276760" w:rsidRPr="003B2ADE" w:rsidRDefault="00276760" w:rsidP="0078016F">
      <w:pPr>
        <w:pStyle w:val="Default"/>
        <w:ind w:firstLine="708"/>
        <w:jc w:val="both"/>
        <w:rPr>
          <w:sz w:val="28"/>
          <w:szCs w:val="28"/>
        </w:rPr>
      </w:pPr>
      <w:r w:rsidRPr="003B2ADE">
        <w:rPr>
          <w:sz w:val="28"/>
          <w:szCs w:val="28"/>
        </w:rPr>
        <w:t>В структуре обращений 201</w:t>
      </w:r>
      <w:r w:rsidR="000A0B06" w:rsidRPr="003B2ADE">
        <w:rPr>
          <w:sz w:val="28"/>
          <w:szCs w:val="28"/>
        </w:rPr>
        <w:t>9</w:t>
      </w:r>
      <w:r w:rsidRPr="003B2ADE">
        <w:rPr>
          <w:sz w:val="28"/>
          <w:szCs w:val="28"/>
        </w:rPr>
        <w:t xml:space="preserve"> года неизменно лидирующую позицию занимает </w:t>
      </w:r>
      <w:r w:rsidRPr="003B2ADE">
        <w:rPr>
          <w:b/>
          <w:bCs/>
          <w:sz w:val="28"/>
          <w:szCs w:val="28"/>
        </w:rPr>
        <w:t>розничная купля-продажа товаров –</w:t>
      </w:r>
      <w:r w:rsidR="002B31B9" w:rsidRPr="003B2ADE">
        <w:rPr>
          <w:b/>
          <w:bCs/>
          <w:sz w:val="28"/>
          <w:szCs w:val="28"/>
        </w:rPr>
        <w:t xml:space="preserve"> </w:t>
      </w:r>
      <w:r w:rsidR="00834351" w:rsidRPr="004C5065">
        <w:rPr>
          <w:bCs/>
          <w:sz w:val="28"/>
          <w:szCs w:val="28"/>
        </w:rPr>
        <w:t>160</w:t>
      </w:r>
      <w:r w:rsidR="00834351" w:rsidRPr="003B2ADE">
        <w:rPr>
          <w:b/>
          <w:bCs/>
          <w:sz w:val="28"/>
          <w:szCs w:val="28"/>
        </w:rPr>
        <w:t xml:space="preserve"> </w:t>
      </w:r>
      <w:r w:rsidRPr="003B2ADE">
        <w:rPr>
          <w:sz w:val="28"/>
          <w:szCs w:val="28"/>
        </w:rPr>
        <w:t>обращени</w:t>
      </w:r>
      <w:r w:rsidR="00834351" w:rsidRPr="003B2ADE">
        <w:rPr>
          <w:sz w:val="28"/>
          <w:szCs w:val="28"/>
        </w:rPr>
        <w:t>й</w:t>
      </w:r>
      <w:r w:rsidRPr="003B2ADE">
        <w:rPr>
          <w:sz w:val="28"/>
          <w:szCs w:val="28"/>
        </w:rPr>
        <w:t xml:space="preserve">, что составляет </w:t>
      </w:r>
      <w:r w:rsidR="00834351" w:rsidRPr="003B2ADE">
        <w:rPr>
          <w:sz w:val="28"/>
          <w:szCs w:val="28"/>
        </w:rPr>
        <w:t>61</w:t>
      </w:r>
      <w:r w:rsidRPr="003B2ADE">
        <w:rPr>
          <w:sz w:val="28"/>
          <w:szCs w:val="28"/>
        </w:rPr>
        <w:t>,</w:t>
      </w:r>
      <w:r w:rsidR="00CB3F68" w:rsidRPr="003B2ADE">
        <w:rPr>
          <w:sz w:val="28"/>
          <w:szCs w:val="28"/>
        </w:rPr>
        <w:t>4</w:t>
      </w:r>
      <w:r w:rsidRPr="003B2ADE">
        <w:rPr>
          <w:sz w:val="28"/>
          <w:szCs w:val="28"/>
        </w:rPr>
        <w:t xml:space="preserve"> % от общего количества обращений</w:t>
      </w:r>
      <w:r w:rsidR="004C5065">
        <w:rPr>
          <w:sz w:val="28"/>
          <w:szCs w:val="28"/>
        </w:rPr>
        <w:t>.</w:t>
      </w:r>
    </w:p>
    <w:p w:rsidR="00276760" w:rsidRPr="003B2ADE" w:rsidRDefault="00276760" w:rsidP="0078016F">
      <w:pPr>
        <w:pStyle w:val="Default"/>
        <w:ind w:firstLine="708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Основными мотивами обращений граждан по купле-продаже товаров являются: </w:t>
      </w:r>
    </w:p>
    <w:p w:rsidR="00276760" w:rsidRPr="003B2ADE" w:rsidRDefault="00276760" w:rsidP="0058298C">
      <w:pPr>
        <w:pStyle w:val="Default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- отказ в удовлетворении законных требований потребителей при обнаружении дефектов и недостатков в товаре, нарушение права потребителя на выбор требования; </w:t>
      </w:r>
    </w:p>
    <w:p w:rsidR="00276760" w:rsidRPr="003B2ADE" w:rsidRDefault="00276760" w:rsidP="0058298C">
      <w:pPr>
        <w:pStyle w:val="Default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- желание потребителей обменять или вернуть качественный товар; </w:t>
      </w:r>
    </w:p>
    <w:p w:rsidR="00276760" w:rsidRPr="003B2ADE" w:rsidRDefault="00276760" w:rsidP="0058298C">
      <w:pPr>
        <w:pStyle w:val="Default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- нарушение продавцом срока передачи предварительно оплаченного товара потребителю; </w:t>
      </w:r>
    </w:p>
    <w:p w:rsidR="00276760" w:rsidRPr="003B2ADE" w:rsidRDefault="00276760" w:rsidP="0058298C">
      <w:pPr>
        <w:pStyle w:val="Default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- предоставление неполной (недостоверной) информации о товаре и его стоимости; </w:t>
      </w:r>
    </w:p>
    <w:p w:rsidR="00276760" w:rsidRPr="003B2ADE" w:rsidRDefault="00276760" w:rsidP="0058298C">
      <w:pPr>
        <w:pStyle w:val="Default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- нарушение прав потребителей на предоставление в безвозмездное пользование аналогичного товара на время гарантийного ремонта; </w:t>
      </w:r>
    </w:p>
    <w:p w:rsidR="00276760" w:rsidRPr="003B2ADE" w:rsidRDefault="00276760" w:rsidP="0058298C">
      <w:pPr>
        <w:pStyle w:val="Default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- нарушение прав потребителей по возмещению убытков при продаже товаров ненадлежащего качества; </w:t>
      </w:r>
    </w:p>
    <w:p w:rsidR="00276760" w:rsidRPr="003B2ADE" w:rsidRDefault="00276760" w:rsidP="0058298C">
      <w:pPr>
        <w:pStyle w:val="Default"/>
        <w:jc w:val="both"/>
        <w:rPr>
          <w:sz w:val="28"/>
          <w:szCs w:val="28"/>
        </w:rPr>
      </w:pPr>
      <w:r w:rsidRPr="003B2ADE">
        <w:rPr>
          <w:sz w:val="28"/>
          <w:szCs w:val="28"/>
        </w:rPr>
        <w:t>- несоответствие цены товара в договоре купли-продажи товара (либо ценника) стоимости товара в момент передачи потребителю (либо на кассе);</w:t>
      </w:r>
    </w:p>
    <w:p w:rsidR="00276760" w:rsidRPr="003B2ADE" w:rsidRDefault="00276760" w:rsidP="0058298C">
      <w:pPr>
        <w:pStyle w:val="Default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- включение в договора условий, ущемляющих права потребителей. </w:t>
      </w:r>
    </w:p>
    <w:p w:rsidR="00276760" w:rsidRPr="003B2ADE" w:rsidRDefault="00276760" w:rsidP="0078016F">
      <w:pPr>
        <w:pStyle w:val="Default"/>
        <w:ind w:firstLine="708"/>
        <w:jc w:val="both"/>
        <w:rPr>
          <w:sz w:val="28"/>
          <w:szCs w:val="28"/>
        </w:rPr>
      </w:pPr>
      <w:r w:rsidRPr="003B2ADE">
        <w:rPr>
          <w:b/>
          <w:bCs/>
          <w:sz w:val="28"/>
          <w:szCs w:val="28"/>
        </w:rPr>
        <w:t xml:space="preserve">Бытовые услуги </w:t>
      </w:r>
      <w:r w:rsidRPr="003B2ADE">
        <w:rPr>
          <w:sz w:val="28"/>
          <w:szCs w:val="28"/>
        </w:rPr>
        <w:t xml:space="preserve">- </w:t>
      </w:r>
      <w:r w:rsidR="00834351" w:rsidRPr="003B2ADE">
        <w:rPr>
          <w:sz w:val="28"/>
          <w:szCs w:val="28"/>
        </w:rPr>
        <w:t>43</w:t>
      </w:r>
      <w:r w:rsidRPr="003B2ADE">
        <w:rPr>
          <w:sz w:val="28"/>
          <w:szCs w:val="28"/>
        </w:rPr>
        <w:t xml:space="preserve"> обращения, что составляет 1</w:t>
      </w:r>
      <w:r w:rsidR="00834351" w:rsidRPr="003B2ADE">
        <w:rPr>
          <w:sz w:val="28"/>
          <w:szCs w:val="28"/>
        </w:rPr>
        <w:t>6</w:t>
      </w:r>
      <w:r w:rsidRPr="003B2ADE">
        <w:rPr>
          <w:sz w:val="28"/>
          <w:szCs w:val="28"/>
        </w:rPr>
        <w:t>,</w:t>
      </w:r>
      <w:r w:rsidR="00834351" w:rsidRPr="003B2ADE">
        <w:rPr>
          <w:sz w:val="28"/>
          <w:szCs w:val="28"/>
        </w:rPr>
        <w:t>5</w:t>
      </w:r>
      <w:r w:rsidRPr="003B2ADE">
        <w:rPr>
          <w:sz w:val="28"/>
          <w:szCs w:val="28"/>
        </w:rPr>
        <w:t>% от общего количества обращений</w:t>
      </w:r>
      <w:r w:rsidR="004C5065">
        <w:rPr>
          <w:sz w:val="28"/>
          <w:szCs w:val="28"/>
        </w:rPr>
        <w:t>.</w:t>
      </w:r>
    </w:p>
    <w:p w:rsidR="008F2559" w:rsidRPr="003B2ADE" w:rsidRDefault="008F2559" w:rsidP="0078016F">
      <w:pPr>
        <w:pStyle w:val="Default"/>
        <w:ind w:firstLine="708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Основные причины обращений по услугам: </w:t>
      </w:r>
    </w:p>
    <w:p w:rsidR="008F2559" w:rsidRPr="003B2ADE" w:rsidRDefault="008F2559" w:rsidP="0058298C">
      <w:pPr>
        <w:pStyle w:val="Default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- нарушение сроков выполнения работ (оказания услуг); </w:t>
      </w:r>
    </w:p>
    <w:p w:rsidR="008F2559" w:rsidRPr="003B2ADE" w:rsidRDefault="008F2559" w:rsidP="0058298C">
      <w:pPr>
        <w:pStyle w:val="Default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- ненадлежащее качество выполненных работ (оказанных услуг); </w:t>
      </w:r>
    </w:p>
    <w:p w:rsidR="008F2559" w:rsidRPr="003B2ADE" w:rsidRDefault="008F2559" w:rsidP="0058298C">
      <w:pPr>
        <w:pStyle w:val="Default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- нарушение сроков устранения недостатков выполненных работ (оказанных услуг); </w:t>
      </w:r>
    </w:p>
    <w:p w:rsidR="008F2559" w:rsidRPr="003B2ADE" w:rsidRDefault="008F2559" w:rsidP="0058298C">
      <w:pPr>
        <w:pStyle w:val="Default"/>
        <w:jc w:val="both"/>
        <w:rPr>
          <w:sz w:val="28"/>
          <w:szCs w:val="28"/>
        </w:rPr>
      </w:pPr>
      <w:r w:rsidRPr="003B2ADE">
        <w:rPr>
          <w:sz w:val="28"/>
          <w:szCs w:val="28"/>
        </w:rPr>
        <w:lastRenderedPageBreak/>
        <w:t xml:space="preserve">- отклонение от условий договора: несоблюдение согласованных эскизов, размеров и цветовой гаммы, заказанных изделий; </w:t>
      </w:r>
    </w:p>
    <w:p w:rsidR="008F2559" w:rsidRPr="003B2ADE" w:rsidRDefault="008F2559" w:rsidP="0058298C">
      <w:pPr>
        <w:pStyle w:val="Default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- некачественное оказание бытовых услуг, в том числе влекущее полную или частичную утрату (повреждение) вещи, принятой от потребителя; </w:t>
      </w:r>
    </w:p>
    <w:p w:rsidR="008F2559" w:rsidRPr="003B2ADE" w:rsidRDefault="008F2559" w:rsidP="0058298C">
      <w:pPr>
        <w:pStyle w:val="Default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- отказ в удовлетворении законных требований потребителя; </w:t>
      </w:r>
    </w:p>
    <w:p w:rsidR="008F2559" w:rsidRPr="003B2ADE" w:rsidRDefault="008F2559" w:rsidP="0058298C">
      <w:pPr>
        <w:pStyle w:val="Default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- нарушение требований к оформлению документов, подтверждающих заключение договоров на выполнение работ; </w:t>
      </w:r>
    </w:p>
    <w:p w:rsidR="008F2559" w:rsidRPr="003B2ADE" w:rsidRDefault="008F2559" w:rsidP="0058298C">
      <w:pPr>
        <w:pStyle w:val="Default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- включение в договора условий, ущемляющих права потребителей; </w:t>
      </w:r>
    </w:p>
    <w:p w:rsidR="008F2559" w:rsidRPr="003B2ADE" w:rsidRDefault="008F2559" w:rsidP="0058298C">
      <w:pPr>
        <w:pStyle w:val="Default"/>
        <w:jc w:val="both"/>
        <w:rPr>
          <w:b/>
          <w:bCs/>
          <w:sz w:val="28"/>
          <w:szCs w:val="28"/>
        </w:rPr>
      </w:pPr>
      <w:r w:rsidRPr="003B2ADE">
        <w:rPr>
          <w:sz w:val="28"/>
          <w:szCs w:val="28"/>
        </w:rPr>
        <w:t>- нарушение сроков удовлетворения отдельных требований потребителя</w:t>
      </w:r>
    </w:p>
    <w:p w:rsidR="00337AC0" w:rsidRPr="003B2ADE" w:rsidRDefault="00337AC0" w:rsidP="0078016F">
      <w:pPr>
        <w:pStyle w:val="Default"/>
        <w:ind w:firstLine="708"/>
        <w:jc w:val="both"/>
        <w:rPr>
          <w:sz w:val="28"/>
          <w:szCs w:val="28"/>
        </w:rPr>
      </w:pPr>
      <w:r w:rsidRPr="003B2ADE">
        <w:rPr>
          <w:b/>
          <w:bCs/>
          <w:sz w:val="28"/>
          <w:szCs w:val="28"/>
        </w:rPr>
        <w:t xml:space="preserve">Жилищно-коммунальные услуги </w:t>
      </w:r>
      <w:r w:rsidRPr="003B2ADE">
        <w:rPr>
          <w:sz w:val="28"/>
          <w:szCs w:val="28"/>
        </w:rPr>
        <w:t xml:space="preserve">- </w:t>
      </w:r>
      <w:r w:rsidR="00834351" w:rsidRPr="003B2ADE">
        <w:rPr>
          <w:sz w:val="28"/>
          <w:szCs w:val="28"/>
        </w:rPr>
        <w:t>30</w:t>
      </w:r>
      <w:r w:rsidRPr="003B2ADE">
        <w:rPr>
          <w:sz w:val="28"/>
          <w:szCs w:val="28"/>
        </w:rPr>
        <w:t xml:space="preserve"> обращени</w:t>
      </w:r>
      <w:r w:rsidR="00834351" w:rsidRPr="003B2ADE">
        <w:rPr>
          <w:sz w:val="28"/>
          <w:szCs w:val="28"/>
        </w:rPr>
        <w:t>й</w:t>
      </w:r>
      <w:r w:rsidRPr="003B2ADE">
        <w:rPr>
          <w:sz w:val="28"/>
          <w:szCs w:val="28"/>
        </w:rPr>
        <w:t xml:space="preserve">, что составляет </w:t>
      </w:r>
      <w:r w:rsidR="00834351" w:rsidRPr="003B2ADE">
        <w:rPr>
          <w:sz w:val="28"/>
          <w:szCs w:val="28"/>
        </w:rPr>
        <w:t>1</w:t>
      </w:r>
      <w:r w:rsidRPr="003B2ADE">
        <w:rPr>
          <w:sz w:val="28"/>
          <w:szCs w:val="28"/>
        </w:rPr>
        <w:t>1,</w:t>
      </w:r>
      <w:r w:rsidR="00CB3F68" w:rsidRPr="003B2ADE">
        <w:rPr>
          <w:sz w:val="28"/>
          <w:szCs w:val="28"/>
        </w:rPr>
        <w:t>5</w:t>
      </w:r>
      <w:r w:rsidRPr="003B2ADE">
        <w:rPr>
          <w:sz w:val="28"/>
          <w:szCs w:val="28"/>
        </w:rPr>
        <w:t xml:space="preserve"> % от общего количества обращений</w:t>
      </w:r>
      <w:r w:rsidR="004C5065">
        <w:rPr>
          <w:sz w:val="28"/>
          <w:szCs w:val="28"/>
        </w:rPr>
        <w:t>.</w:t>
      </w:r>
    </w:p>
    <w:p w:rsidR="0051379F" w:rsidRPr="003B2ADE" w:rsidRDefault="0051379F" w:rsidP="0078016F">
      <w:pPr>
        <w:pStyle w:val="Default"/>
        <w:ind w:firstLine="708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Причины обращений в сфере услуг ЖКХ: </w:t>
      </w:r>
    </w:p>
    <w:p w:rsidR="0051379F" w:rsidRPr="003B2ADE" w:rsidRDefault="0051379F" w:rsidP="0058298C">
      <w:pPr>
        <w:pStyle w:val="Default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- ненадлежащее содержание и обслуживание жилищного фонда, влекущее за собой снижение качества предоставляемых услуг (некачественный ремонт и содержание </w:t>
      </w:r>
      <w:proofErr w:type="spellStart"/>
      <w:r w:rsidRPr="003B2ADE">
        <w:rPr>
          <w:sz w:val="28"/>
          <w:szCs w:val="28"/>
        </w:rPr>
        <w:t>общедомового</w:t>
      </w:r>
      <w:proofErr w:type="spellEnd"/>
      <w:r w:rsidRPr="003B2ADE">
        <w:rPr>
          <w:sz w:val="28"/>
          <w:szCs w:val="28"/>
        </w:rPr>
        <w:t xml:space="preserve"> имущества и придомовых территорий, неоказание услуги по уборке подъездов, снижение нормативных параметров температуры воздуха в жилых помещениях, неудовлетворительное водоснабжение, водоотведение, т.д.); </w:t>
      </w:r>
    </w:p>
    <w:p w:rsidR="0051379F" w:rsidRPr="003B2ADE" w:rsidRDefault="0051379F" w:rsidP="0058298C">
      <w:pPr>
        <w:pStyle w:val="Default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- некорректное начисление платы за коммунальные услуги; </w:t>
      </w:r>
    </w:p>
    <w:p w:rsidR="0051379F" w:rsidRPr="003B2ADE" w:rsidRDefault="0051379F" w:rsidP="0058298C">
      <w:pPr>
        <w:pStyle w:val="Default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- снижение нормативных параметров качества услуг и взимание платы при этом за услуги в полном размере; </w:t>
      </w:r>
    </w:p>
    <w:p w:rsidR="0051379F" w:rsidRPr="003B2ADE" w:rsidRDefault="0051379F" w:rsidP="0058298C">
      <w:pPr>
        <w:pStyle w:val="Default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- несвоевременное предоставление потребителям достоверной и необходимой информации об услугах; </w:t>
      </w:r>
    </w:p>
    <w:p w:rsidR="0051379F" w:rsidRPr="003B2ADE" w:rsidRDefault="0051379F" w:rsidP="0058298C">
      <w:pPr>
        <w:pStyle w:val="Default"/>
        <w:jc w:val="both"/>
        <w:rPr>
          <w:sz w:val="28"/>
          <w:szCs w:val="28"/>
        </w:rPr>
      </w:pPr>
      <w:r w:rsidRPr="003B2ADE">
        <w:rPr>
          <w:sz w:val="28"/>
          <w:szCs w:val="28"/>
        </w:rPr>
        <w:t>- незаконное отключение коммунальных услуг и несоблюдение управляющими компаниями порядка ограничения предоставления коммунальных услуг</w:t>
      </w:r>
      <w:r w:rsidR="0078016F" w:rsidRPr="003B2ADE">
        <w:rPr>
          <w:sz w:val="28"/>
          <w:szCs w:val="28"/>
        </w:rPr>
        <w:t>.</w:t>
      </w:r>
      <w:r w:rsidRPr="003B2ADE">
        <w:rPr>
          <w:sz w:val="28"/>
          <w:szCs w:val="28"/>
        </w:rPr>
        <w:t xml:space="preserve"> </w:t>
      </w:r>
    </w:p>
    <w:p w:rsidR="0051379F" w:rsidRPr="003B2ADE" w:rsidRDefault="0051379F" w:rsidP="0058298C">
      <w:pPr>
        <w:pStyle w:val="Default"/>
        <w:jc w:val="both"/>
        <w:rPr>
          <w:b/>
          <w:bCs/>
          <w:sz w:val="28"/>
          <w:szCs w:val="28"/>
        </w:rPr>
      </w:pPr>
      <w:r w:rsidRPr="003B2ADE">
        <w:rPr>
          <w:sz w:val="28"/>
          <w:szCs w:val="28"/>
        </w:rPr>
        <w:t>- вопросы об обоснованности начисления платы за капитальный ремонт многоквартирного дома</w:t>
      </w:r>
      <w:r w:rsidR="00D3308C" w:rsidRPr="003B2ADE">
        <w:rPr>
          <w:sz w:val="28"/>
          <w:szCs w:val="28"/>
        </w:rPr>
        <w:t>.</w:t>
      </w:r>
    </w:p>
    <w:p w:rsidR="0051379F" w:rsidRPr="003B2ADE" w:rsidRDefault="0051379F" w:rsidP="0078016F">
      <w:pPr>
        <w:pStyle w:val="Default"/>
        <w:ind w:firstLine="708"/>
        <w:jc w:val="both"/>
        <w:rPr>
          <w:sz w:val="28"/>
          <w:szCs w:val="28"/>
        </w:rPr>
      </w:pPr>
      <w:r w:rsidRPr="003B2ADE">
        <w:rPr>
          <w:b/>
          <w:bCs/>
          <w:sz w:val="28"/>
          <w:szCs w:val="28"/>
        </w:rPr>
        <w:t xml:space="preserve">Финансовые услуги </w:t>
      </w:r>
      <w:r w:rsidRPr="00077C6A">
        <w:rPr>
          <w:bCs/>
          <w:sz w:val="28"/>
          <w:szCs w:val="28"/>
        </w:rPr>
        <w:t>(услуги банков, страховых компаний)</w:t>
      </w:r>
      <w:r w:rsidRPr="003B2ADE">
        <w:rPr>
          <w:b/>
          <w:bCs/>
          <w:sz w:val="28"/>
          <w:szCs w:val="28"/>
        </w:rPr>
        <w:t xml:space="preserve"> </w:t>
      </w:r>
      <w:r w:rsidRPr="003B2ADE">
        <w:rPr>
          <w:sz w:val="28"/>
          <w:szCs w:val="28"/>
        </w:rPr>
        <w:t xml:space="preserve">- </w:t>
      </w:r>
      <w:r w:rsidR="00834351" w:rsidRPr="003B2ADE">
        <w:rPr>
          <w:sz w:val="28"/>
          <w:szCs w:val="28"/>
        </w:rPr>
        <w:t>14</w:t>
      </w:r>
      <w:r w:rsidRPr="003B2ADE">
        <w:rPr>
          <w:sz w:val="28"/>
          <w:szCs w:val="28"/>
        </w:rPr>
        <w:t xml:space="preserve"> обращений граждан, что составляет </w:t>
      </w:r>
      <w:r w:rsidR="00834351" w:rsidRPr="003B2ADE">
        <w:rPr>
          <w:sz w:val="28"/>
          <w:szCs w:val="28"/>
        </w:rPr>
        <w:t>5</w:t>
      </w:r>
      <w:r w:rsidRPr="003B2ADE">
        <w:rPr>
          <w:sz w:val="28"/>
          <w:szCs w:val="28"/>
        </w:rPr>
        <w:t>,</w:t>
      </w:r>
      <w:r w:rsidR="00834351" w:rsidRPr="003B2ADE">
        <w:rPr>
          <w:sz w:val="28"/>
          <w:szCs w:val="28"/>
        </w:rPr>
        <w:t>4</w:t>
      </w:r>
      <w:r w:rsidRPr="003B2ADE">
        <w:rPr>
          <w:sz w:val="28"/>
          <w:szCs w:val="28"/>
        </w:rPr>
        <w:t xml:space="preserve"> % от общего количества обращений. </w:t>
      </w:r>
    </w:p>
    <w:p w:rsidR="0051379F" w:rsidRPr="003B2ADE" w:rsidRDefault="0051379F" w:rsidP="0078016F">
      <w:pPr>
        <w:pStyle w:val="Default"/>
        <w:ind w:firstLine="708"/>
        <w:jc w:val="both"/>
        <w:rPr>
          <w:sz w:val="28"/>
          <w:szCs w:val="28"/>
        </w:rPr>
      </w:pPr>
      <w:r w:rsidRPr="003B2ADE">
        <w:rPr>
          <w:sz w:val="28"/>
          <w:szCs w:val="28"/>
        </w:rPr>
        <w:t>Основные мотивы обращений</w:t>
      </w:r>
      <w:r w:rsidR="00C75403" w:rsidRPr="003B2ADE">
        <w:rPr>
          <w:sz w:val="28"/>
          <w:szCs w:val="28"/>
        </w:rPr>
        <w:t xml:space="preserve"> данной тематики</w:t>
      </w:r>
      <w:r w:rsidRPr="003B2ADE">
        <w:rPr>
          <w:sz w:val="28"/>
          <w:szCs w:val="28"/>
        </w:rPr>
        <w:t xml:space="preserve">: </w:t>
      </w:r>
    </w:p>
    <w:p w:rsidR="0051379F" w:rsidRPr="003B2ADE" w:rsidRDefault="0051379F" w:rsidP="0058298C">
      <w:pPr>
        <w:pStyle w:val="Default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- дополнительные платные услуги (включение в кредитные договора условий о добровольном страховании имущества либо жизни потребителя, зачастую даже без согласия потребителя); </w:t>
      </w:r>
    </w:p>
    <w:p w:rsidR="00C75403" w:rsidRPr="003B2ADE" w:rsidRDefault="0051379F" w:rsidP="0058298C">
      <w:pPr>
        <w:pStyle w:val="Default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- не предоставление потребителям полной, достоверной и необходимой информации об услугах. </w:t>
      </w:r>
    </w:p>
    <w:p w:rsidR="00EC12A9" w:rsidRPr="003B2ADE" w:rsidRDefault="00EC12A9" w:rsidP="0078016F">
      <w:pPr>
        <w:pStyle w:val="Default"/>
        <w:ind w:firstLine="708"/>
        <w:jc w:val="both"/>
        <w:rPr>
          <w:sz w:val="28"/>
          <w:szCs w:val="28"/>
        </w:rPr>
      </w:pPr>
      <w:r w:rsidRPr="003B2ADE">
        <w:rPr>
          <w:b/>
          <w:bCs/>
          <w:sz w:val="28"/>
          <w:szCs w:val="28"/>
        </w:rPr>
        <w:t xml:space="preserve">Услуги связи </w:t>
      </w:r>
      <w:r w:rsidRPr="003B2ADE">
        <w:rPr>
          <w:sz w:val="28"/>
          <w:szCs w:val="28"/>
        </w:rPr>
        <w:t>- 4 обращения, что составляет 1,5 % от общего количества</w:t>
      </w:r>
      <w:r w:rsidR="00225A77" w:rsidRPr="003B2ADE">
        <w:rPr>
          <w:sz w:val="28"/>
          <w:szCs w:val="28"/>
        </w:rPr>
        <w:t xml:space="preserve"> обращений</w:t>
      </w:r>
      <w:r w:rsidR="004C5065">
        <w:rPr>
          <w:sz w:val="28"/>
          <w:szCs w:val="28"/>
        </w:rPr>
        <w:t>.</w:t>
      </w:r>
      <w:r w:rsidRPr="003B2ADE">
        <w:rPr>
          <w:sz w:val="28"/>
          <w:szCs w:val="28"/>
        </w:rPr>
        <w:t xml:space="preserve"> </w:t>
      </w:r>
    </w:p>
    <w:p w:rsidR="00225A77" w:rsidRPr="003B2ADE" w:rsidRDefault="00225A77" w:rsidP="0078016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B2ADE">
        <w:rPr>
          <w:sz w:val="28"/>
          <w:szCs w:val="28"/>
        </w:rPr>
        <w:t>Обращения данной группы были вызваны следующими причинами:</w:t>
      </w:r>
    </w:p>
    <w:p w:rsidR="00225A77" w:rsidRPr="003B2ADE" w:rsidRDefault="00225A77" w:rsidP="005829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B2ADE">
        <w:rPr>
          <w:sz w:val="28"/>
          <w:szCs w:val="28"/>
        </w:rPr>
        <w:t>-</w:t>
      </w:r>
      <w:r w:rsidRPr="003B2ADE">
        <w:rPr>
          <w:sz w:val="28"/>
          <w:szCs w:val="28"/>
          <w:lang w:val="en-US"/>
        </w:rPr>
        <w:t> </w:t>
      </w:r>
      <w:r w:rsidRPr="003B2ADE">
        <w:rPr>
          <w:sz w:val="28"/>
          <w:szCs w:val="28"/>
        </w:rPr>
        <w:t>неудовлетворительное качество услуг связи;</w:t>
      </w:r>
    </w:p>
    <w:p w:rsidR="00225A77" w:rsidRPr="003B2ADE" w:rsidRDefault="00225A77" w:rsidP="005829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B2ADE">
        <w:rPr>
          <w:sz w:val="28"/>
          <w:szCs w:val="28"/>
        </w:rPr>
        <w:t>-</w:t>
      </w:r>
      <w:r w:rsidRPr="003B2ADE">
        <w:rPr>
          <w:sz w:val="28"/>
          <w:szCs w:val="28"/>
          <w:lang w:val="en-US"/>
        </w:rPr>
        <w:t> </w:t>
      </w:r>
      <w:r w:rsidRPr="003B2ADE">
        <w:rPr>
          <w:sz w:val="28"/>
          <w:szCs w:val="28"/>
        </w:rPr>
        <w:t>неполная и недостоверная информация о предоставляемых услугах, несвоевременное информирование о тарифных планах на услуги;</w:t>
      </w:r>
    </w:p>
    <w:p w:rsidR="00225A77" w:rsidRPr="003B2ADE" w:rsidRDefault="00225A77" w:rsidP="005829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B2ADE">
        <w:rPr>
          <w:sz w:val="28"/>
          <w:szCs w:val="28"/>
        </w:rPr>
        <w:t>-</w:t>
      </w:r>
      <w:r w:rsidRPr="003B2ADE">
        <w:rPr>
          <w:sz w:val="28"/>
          <w:szCs w:val="28"/>
          <w:lang w:val="en-US"/>
        </w:rPr>
        <w:t> </w:t>
      </w:r>
      <w:r w:rsidRPr="003B2ADE">
        <w:rPr>
          <w:sz w:val="28"/>
          <w:szCs w:val="28"/>
        </w:rPr>
        <w:t>нарушение сроков выполнения работ по подключению услуг;</w:t>
      </w:r>
    </w:p>
    <w:p w:rsidR="00225A77" w:rsidRPr="003B2ADE" w:rsidRDefault="00225A77" w:rsidP="005829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B2ADE">
        <w:rPr>
          <w:sz w:val="28"/>
          <w:szCs w:val="28"/>
        </w:rPr>
        <w:t>-</w:t>
      </w:r>
      <w:r w:rsidRPr="003B2ADE">
        <w:rPr>
          <w:sz w:val="28"/>
          <w:szCs w:val="28"/>
          <w:lang w:val="en-US"/>
        </w:rPr>
        <w:t> </w:t>
      </w:r>
      <w:r w:rsidRPr="003B2ADE">
        <w:rPr>
          <w:sz w:val="28"/>
          <w:szCs w:val="28"/>
        </w:rPr>
        <w:t>оказание дополнительных платных услуг связи без согласия потребителя;</w:t>
      </w:r>
    </w:p>
    <w:p w:rsidR="00225A77" w:rsidRPr="003B2ADE" w:rsidRDefault="00225A77" w:rsidP="005829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B2ADE">
        <w:rPr>
          <w:sz w:val="28"/>
          <w:szCs w:val="28"/>
        </w:rPr>
        <w:t>-</w:t>
      </w:r>
      <w:r w:rsidRPr="003B2ADE">
        <w:rPr>
          <w:sz w:val="28"/>
          <w:szCs w:val="28"/>
          <w:lang w:val="en-US"/>
        </w:rPr>
        <w:t> </w:t>
      </w:r>
      <w:r w:rsidRPr="003B2ADE">
        <w:rPr>
          <w:sz w:val="28"/>
          <w:szCs w:val="28"/>
        </w:rPr>
        <w:t>несогласие с размером начисленной платы за услуги связи.</w:t>
      </w:r>
    </w:p>
    <w:p w:rsidR="00B0124D" w:rsidRPr="003B2ADE" w:rsidRDefault="00B0124D" w:rsidP="0078016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B2ADE">
        <w:rPr>
          <w:b/>
          <w:sz w:val="28"/>
          <w:szCs w:val="28"/>
        </w:rPr>
        <w:t>Платные медицинские услуги</w:t>
      </w:r>
      <w:r w:rsidRPr="003B2ADE">
        <w:rPr>
          <w:sz w:val="28"/>
          <w:szCs w:val="28"/>
        </w:rPr>
        <w:t xml:space="preserve"> – 4 обращения, составляет 1,5 % от общего количества обращений. Жалобы потребителей данной категории в большинстве </w:t>
      </w:r>
      <w:r w:rsidRPr="003B2ADE">
        <w:rPr>
          <w:sz w:val="28"/>
          <w:szCs w:val="28"/>
        </w:rPr>
        <w:lastRenderedPageBreak/>
        <w:t>случаев связаны с ненадлежащим качеством их оказания. Чаще в данной сфере потребители жаловались на качество стоматологических услуг (лечение, протезирование). При предъявлении мотивированной письменной претензии такие дела разрешались в досудебном порядке.</w:t>
      </w:r>
    </w:p>
    <w:p w:rsidR="004C5065" w:rsidRPr="003B2ADE" w:rsidRDefault="0051379F" w:rsidP="003254A6">
      <w:pPr>
        <w:pStyle w:val="Default"/>
        <w:ind w:firstLine="708"/>
        <w:jc w:val="both"/>
        <w:rPr>
          <w:sz w:val="28"/>
          <w:szCs w:val="28"/>
        </w:rPr>
      </w:pPr>
      <w:r w:rsidRPr="003B2ADE">
        <w:rPr>
          <w:b/>
          <w:bCs/>
          <w:sz w:val="28"/>
          <w:szCs w:val="28"/>
        </w:rPr>
        <w:t xml:space="preserve">Услуги пассажирского транспорта </w:t>
      </w:r>
      <w:r w:rsidRPr="003B2ADE">
        <w:rPr>
          <w:sz w:val="28"/>
          <w:szCs w:val="28"/>
        </w:rPr>
        <w:t xml:space="preserve">- </w:t>
      </w:r>
      <w:r w:rsidR="00834351" w:rsidRPr="003B2ADE">
        <w:rPr>
          <w:sz w:val="28"/>
          <w:szCs w:val="28"/>
        </w:rPr>
        <w:t>3</w:t>
      </w:r>
      <w:r w:rsidRPr="003B2ADE">
        <w:rPr>
          <w:sz w:val="28"/>
          <w:szCs w:val="28"/>
        </w:rPr>
        <w:t xml:space="preserve"> обращени</w:t>
      </w:r>
      <w:r w:rsidR="00834351" w:rsidRPr="003B2ADE">
        <w:rPr>
          <w:sz w:val="28"/>
          <w:szCs w:val="28"/>
        </w:rPr>
        <w:t>я</w:t>
      </w:r>
      <w:r w:rsidRPr="003B2ADE">
        <w:rPr>
          <w:sz w:val="28"/>
          <w:szCs w:val="28"/>
        </w:rPr>
        <w:t>, что составляет 1,1 % от общего количества обращений</w:t>
      </w:r>
      <w:r w:rsidR="004C5065">
        <w:rPr>
          <w:sz w:val="28"/>
          <w:szCs w:val="28"/>
        </w:rPr>
        <w:t>.</w:t>
      </w:r>
      <w:r w:rsidRPr="003B2ADE">
        <w:rPr>
          <w:sz w:val="28"/>
          <w:szCs w:val="28"/>
        </w:rPr>
        <w:t xml:space="preserve"> Основны</w:t>
      </w:r>
      <w:r w:rsidR="003254A6">
        <w:rPr>
          <w:sz w:val="28"/>
          <w:szCs w:val="28"/>
        </w:rPr>
        <w:t>м</w:t>
      </w:r>
      <w:r w:rsidRPr="003B2ADE">
        <w:rPr>
          <w:sz w:val="28"/>
          <w:szCs w:val="28"/>
        </w:rPr>
        <w:t xml:space="preserve"> мотив</w:t>
      </w:r>
      <w:r w:rsidR="003254A6">
        <w:rPr>
          <w:sz w:val="28"/>
          <w:szCs w:val="28"/>
        </w:rPr>
        <w:t>ом</w:t>
      </w:r>
      <w:r w:rsidRPr="003B2ADE">
        <w:rPr>
          <w:sz w:val="28"/>
          <w:szCs w:val="28"/>
        </w:rPr>
        <w:t xml:space="preserve"> обращений</w:t>
      </w:r>
      <w:r w:rsidR="003254A6">
        <w:rPr>
          <w:sz w:val="28"/>
          <w:szCs w:val="28"/>
        </w:rPr>
        <w:t xml:space="preserve"> потребителей стала</w:t>
      </w:r>
      <w:r w:rsidRPr="003B2ADE">
        <w:rPr>
          <w:sz w:val="28"/>
          <w:szCs w:val="28"/>
        </w:rPr>
        <w:t xml:space="preserve"> задержка </w:t>
      </w:r>
      <w:r w:rsidR="004C5065">
        <w:rPr>
          <w:sz w:val="28"/>
          <w:szCs w:val="28"/>
        </w:rPr>
        <w:t>рейса при перевозке пассажиров</w:t>
      </w:r>
      <w:r w:rsidR="003254A6">
        <w:rPr>
          <w:sz w:val="28"/>
          <w:szCs w:val="28"/>
        </w:rPr>
        <w:t>.</w:t>
      </w:r>
    </w:p>
    <w:p w:rsidR="0078016F" w:rsidRPr="003B2ADE" w:rsidRDefault="0051379F" w:rsidP="0078016F">
      <w:pPr>
        <w:pStyle w:val="Default"/>
        <w:ind w:firstLine="708"/>
        <w:jc w:val="both"/>
        <w:rPr>
          <w:sz w:val="28"/>
          <w:szCs w:val="28"/>
        </w:rPr>
      </w:pPr>
      <w:r w:rsidRPr="003B2ADE">
        <w:rPr>
          <w:b/>
          <w:bCs/>
          <w:sz w:val="28"/>
          <w:szCs w:val="28"/>
        </w:rPr>
        <w:t xml:space="preserve">Туристические услуги </w:t>
      </w:r>
      <w:r w:rsidRPr="003B2ADE">
        <w:rPr>
          <w:sz w:val="28"/>
          <w:szCs w:val="28"/>
        </w:rPr>
        <w:t xml:space="preserve">- </w:t>
      </w:r>
      <w:r w:rsidR="00EC12A9" w:rsidRPr="003B2ADE">
        <w:rPr>
          <w:sz w:val="28"/>
          <w:szCs w:val="28"/>
        </w:rPr>
        <w:t>3</w:t>
      </w:r>
      <w:r w:rsidRPr="003B2ADE">
        <w:rPr>
          <w:sz w:val="28"/>
          <w:szCs w:val="28"/>
        </w:rPr>
        <w:t xml:space="preserve"> обращений, что составляет </w:t>
      </w:r>
      <w:r w:rsidR="00EC12A9" w:rsidRPr="003B2ADE">
        <w:rPr>
          <w:sz w:val="28"/>
          <w:szCs w:val="28"/>
        </w:rPr>
        <w:t>1</w:t>
      </w:r>
      <w:r w:rsidRPr="003B2ADE">
        <w:rPr>
          <w:sz w:val="28"/>
          <w:szCs w:val="28"/>
        </w:rPr>
        <w:t>,</w:t>
      </w:r>
      <w:r w:rsidR="00EC12A9" w:rsidRPr="003B2ADE">
        <w:rPr>
          <w:sz w:val="28"/>
          <w:szCs w:val="28"/>
        </w:rPr>
        <w:t>1</w:t>
      </w:r>
      <w:r w:rsidRPr="003B2ADE">
        <w:rPr>
          <w:sz w:val="28"/>
          <w:szCs w:val="28"/>
        </w:rPr>
        <w:t xml:space="preserve"> % от общего количества обращений</w:t>
      </w:r>
      <w:r w:rsidR="00EC12A9" w:rsidRPr="003B2ADE">
        <w:rPr>
          <w:sz w:val="28"/>
          <w:szCs w:val="28"/>
        </w:rPr>
        <w:t>.</w:t>
      </w:r>
    </w:p>
    <w:p w:rsidR="0051379F" w:rsidRPr="003B2ADE" w:rsidRDefault="0051379F" w:rsidP="0078016F">
      <w:pPr>
        <w:pStyle w:val="Default"/>
        <w:ind w:firstLine="708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 Причины обращений: </w:t>
      </w:r>
    </w:p>
    <w:p w:rsidR="0051379F" w:rsidRPr="003B2ADE" w:rsidRDefault="0051379F" w:rsidP="0058298C">
      <w:pPr>
        <w:pStyle w:val="Default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- ненадлежащее оказание туристской услуги, в том числе вследствие предоставления недостоверной информации об услуге; </w:t>
      </w:r>
    </w:p>
    <w:p w:rsidR="0051379F" w:rsidRPr="003B2ADE" w:rsidRDefault="0051379F" w:rsidP="0058298C">
      <w:pPr>
        <w:pStyle w:val="Default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- необоснованное завышение суммы фактически понесенных расходов при досрочном расторжении договора; </w:t>
      </w:r>
    </w:p>
    <w:p w:rsidR="00BA138A" w:rsidRPr="003B2ADE" w:rsidRDefault="0051379F" w:rsidP="0058298C">
      <w:pPr>
        <w:jc w:val="both"/>
        <w:rPr>
          <w:rFonts w:ascii="Times New Roman" w:hAnsi="Times New Roman" w:cs="Times New Roman"/>
          <w:sz w:val="28"/>
          <w:szCs w:val="28"/>
        </w:rPr>
      </w:pPr>
      <w:r w:rsidRPr="003B2ADE">
        <w:rPr>
          <w:rFonts w:ascii="Times New Roman" w:hAnsi="Times New Roman" w:cs="Times New Roman"/>
          <w:sz w:val="28"/>
          <w:szCs w:val="28"/>
        </w:rPr>
        <w:t>- отказ турфирмы (</w:t>
      </w:r>
      <w:proofErr w:type="spellStart"/>
      <w:r w:rsidRPr="003B2ADE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3B2ADE">
        <w:rPr>
          <w:rFonts w:ascii="Times New Roman" w:hAnsi="Times New Roman" w:cs="Times New Roman"/>
          <w:sz w:val="28"/>
          <w:szCs w:val="28"/>
        </w:rPr>
        <w:t>, туроператора) возвратить деньги при отказе туриста от</w:t>
      </w:r>
      <w:r w:rsidR="00EC12A9" w:rsidRPr="003B2ADE">
        <w:rPr>
          <w:rFonts w:ascii="Times New Roman" w:hAnsi="Times New Roman" w:cs="Times New Roman"/>
          <w:sz w:val="28"/>
          <w:szCs w:val="28"/>
        </w:rPr>
        <w:t xml:space="preserve"> </w:t>
      </w:r>
      <w:r w:rsidRPr="003B2ADE">
        <w:rPr>
          <w:rFonts w:ascii="Times New Roman" w:hAnsi="Times New Roman" w:cs="Times New Roman"/>
          <w:sz w:val="28"/>
          <w:szCs w:val="28"/>
        </w:rPr>
        <w:t>туристической путевки (досрочном расторжении договора о реализации туристского продукта).</w:t>
      </w:r>
    </w:p>
    <w:p w:rsidR="00BB1247" w:rsidRPr="003B2ADE" w:rsidRDefault="00BB1247" w:rsidP="00BB1247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Наряду с консультированием и разъяснением законодательства, в случае необходимости, обратившимся гражданам оказывалась помощь в оформлении претензий в адрес продавцов, исполнителей товаров и услуг. Предъявление потребителем требования в письменной форме всегда «дисциплинирует» продавца (исполнителя), так как в претензии четко и конкретно изложены требования потребителя и обоснование этих требований нормами конкретных нормативных правовых актов. Многолетний опыт работы подтверждает эффективность метода предъявления требований в письменной форме: зачастую только при письменном предъявлении претензии к продавцу (исполнителю) решаются многие конфликтные ситуации, возникающие между потребителями и продавцами (исполнителями) и обеспечивается досудебное урегулирование спорных правоотношений между потребителями и продавцами (исполнителями). Так, в  2019 году оказана помощь потребителям в составлении </w:t>
      </w:r>
      <w:r w:rsidR="003B2ADE" w:rsidRPr="003B2ADE">
        <w:rPr>
          <w:sz w:val="28"/>
          <w:szCs w:val="28"/>
        </w:rPr>
        <w:t>78</w:t>
      </w:r>
      <w:r w:rsidRPr="003B2ADE">
        <w:rPr>
          <w:sz w:val="28"/>
          <w:szCs w:val="28"/>
        </w:rPr>
        <w:t xml:space="preserve"> письменных претензий. </w:t>
      </w:r>
    </w:p>
    <w:p w:rsidR="00680C37" w:rsidRPr="003B2ADE" w:rsidRDefault="000376A7" w:rsidP="0078016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Потребителям, не урегулировавшим отношения с субъектом хозяйственной деятельности в добровольном порядке, оказывается помощь в реализации права на обращение за судебной защитой. </w:t>
      </w:r>
      <w:r w:rsidR="00680C37" w:rsidRPr="003B2ADE">
        <w:rPr>
          <w:sz w:val="28"/>
          <w:szCs w:val="28"/>
        </w:rPr>
        <w:t>В 2019 году была оказана</w:t>
      </w:r>
      <w:r w:rsidR="00FE4010">
        <w:rPr>
          <w:sz w:val="28"/>
          <w:szCs w:val="28"/>
        </w:rPr>
        <w:t xml:space="preserve"> помощь</w:t>
      </w:r>
      <w:r w:rsidR="00680C37" w:rsidRPr="003B2ADE">
        <w:rPr>
          <w:sz w:val="28"/>
          <w:szCs w:val="28"/>
        </w:rPr>
        <w:t xml:space="preserve"> </w:t>
      </w:r>
      <w:r w:rsidR="00FE40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0C37" w:rsidRPr="003B2ADE">
        <w:rPr>
          <w:sz w:val="28"/>
          <w:szCs w:val="28"/>
        </w:rPr>
        <w:t>в составлении 10 исковых заявлений для обращения</w:t>
      </w:r>
      <w:r w:rsidRPr="003B2ADE">
        <w:rPr>
          <w:sz w:val="28"/>
          <w:szCs w:val="28"/>
        </w:rPr>
        <w:t xml:space="preserve"> потребителей</w:t>
      </w:r>
      <w:r w:rsidR="00680C37" w:rsidRPr="003B2ADE">
        <w:rPr>
          <w:sz w:val="28"/>
          <w:szCs w:val="28"/>
        </w:rPr>
        <w:t xml:space="preserve"> в суд. </w:t>
      </w:r>
    </w:p>
    <w:p w:rsidR="00680C37" w:rsidRPr="003B2ADE" w:rsidRDefault="00680C37" w:rsidP="0078016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Наиболее распространенным мотивом обращения потребителей в суд стали: </w:t>
      </w:r>
    </w:p>
    <w:p w:rsidR="00680C37" w:rsidRPr="003B2ADE" w:rsidRDefault="00680C37" w:rsidP="005829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- отказ продавца, исполнителя в удовлетворении законного требования потребителя; </w:t>
      </w:r>
    </w:p>
    <w:p w:rsidR="00680C37" w:rsidRPr="003B2ADE" w:rsidRDefault="00680C37" w:rsidP="005829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- нарушение сроков удовлетворения требований потребителя, указанных в претензии; </w:t>
      </w:r>
    </w:p>
    <w:p w:rsidR="00680C37" w:rsidRPr="003B2ADE" w:rsidRDefault="00680C37" w:rsidP="005829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- оставление претензии без ответа. </w:t>
      </w:r>
    </w:p>
    <w:p w:rsidR="00A05D90" w:rsidRPr="003B2ADE" w:rsidRDefault="00680C37" w:rsidP="0078016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Практика показывает, что при разрешении дел в суде в пользу потребителей, сумма первоначальных требований, предъявляемых в досудебном порядке, увеличивается в разы за счет взыскания неустоек и штрафа за несоблюдение досудебного порядка. Также необходимо отметить, что в отчетном периоде наблюдалась </w:t>
      </w:r>
      <w:r w:rsidR="00A05D90" w:rsidRPr="003B2ADE">
        <w:rPr>
          <w:sz w:val="28"/>
          <w:szCs w:val="28"/>
        </w:rPr>
        <w:t>активность потребителей, их принципиальн</w:t>
      </w:r>
      <w:r w:rsidRPr="003B2ADE">
        <w:rPr>
          <w:sz w:val="28"/>
          <w:szCs w:val="28"/>
        </w:rPr>
        <w:t>ая</w:t>
      </w:r>
      <w:r w:rsidR="00A05D90" w:rsidRPr="003B2ADE">
        <w:rPr>
          <w:sz w:val="28"/>
          <w:szCs w:val="28"/>
        </w:rPr>
        <w:t xml:space="preserve"> гражданск</w:t>
      </w:r>
      <w:r w:rsidRPr="003B2ADE">
        <w:rPr>
          <w:sz w:val="28"/>
          <w:szCs w:val="28"/>
        </w:rPr>
        <w:t>ая</w:t>
      </w:r>
      <w:r w:rsidR="00A05D90" w:rsidRPr="003B2ADE">
        <w:rPr>
          <w:sz w:val="28"/>
          <w:szCs w:val="28"/>
        </w:rPr>
        <w:t xml:space="preserve"> позици</w:t>
      </w:r>
      <w:r w:rsidRPr="003B2ADE">
        <w:rPr>
          <w:sz w:val="28"/>
          <w:szCs w:val="28"/>
        </w:rPr>
        <w:t>я</w:t>
      </w:r>
      <w:r w:rsidR="00A05D90" w:rsidRPr="003B2ADE">
        <w:rPr>
          <w:sz w:val="28"/>
          <w:szCs w:val="28"/>
        </w:rPr>
        <w:t xml:space="preserve"> и </w:t>
      </w:r>
      <w:r w:rsidR="00A05D90" w:rsidRPr="003B2ADE">
        <w:rPr>
          <w:sz w:val="28"/>
          <w:szCs w:val="28"/>
        </w:rPr>
        <w:lastRenderedPageBreak/>
        <w:t>готовность отстаивать свои права, возникающ</w:t>
      </w:r>
      <w:r w:rsidRPr="003B2ADE">
        <w:rPr>
          <w:sz w:val="28"/>
          <w:szCs w:val="28"/>
        </w:rPr>
        <w:t>ая</w:t>
      </w:r>
      <w:r w:rsidR="00A05D90" w:rsidRPr="003B2ADE">
        <w:rPr>
          <w:sz w:val="28"/>
          <w:szCs w:val="28"/>
        </w:rPr>
        <w:t xml:space="preserve"> после проведенной </w:t>
      </w:r>
      <w:r w:rsidRPr="003B2ADE">
        <w:rPr>
          <w:sz w:val="28"/>
          <w:szCs w:val="28"/>
        </w:rPr>
        <w:t>р</w:t>
      </w:r>
      <w:r w:rsidR="00A05D90" w:rsidRPr="003B2ADE">
        <w:rPr>
          <w:sz w:val="28"/>
          <w:szCs w:val="28"/>
        </w:rPr>
        <w:t>аботы в этом направлении: оказании помощи в составлении проектов исковых заявлений, в подготовке доказательной базы, разъяснении порядка предъявления иска и правил поведения в судебном заседании.</w:t>
      </w:r>
    </w:p>
    <w:p w:rsidR="00243A3D" w:rsidRPr="003B2ADE" w:rsidRDefault="00243A3D" w:rsidP="0078016F">
      <w:pPr>
        <w:pStyle w:val="Default"/>
        <w:ind w:firstLine="708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Одним из основополагающих и общепризнанных международных прав в области защиты прав потребителей является право на потребительское просвещение. </w:t>
      </w:r>
    </w:p>
    <w:p w:rsidR="00243A3D" w:rsidRPr="003B2ADE" w:rsidRDefault="00243A3D" w:rsidP="0078016F">
      <w:pPr>
        <w:pStyle w:val="Default"/>
        <w:ind w:firstLine="708"/>
        <w:jc w:val="both"/>
        <w:rPr>
          <w:sz w:val="28"/>
          <w:szCs w:val="28"/>
        </w:rPr>
      </w:pPr>
      <w:r w:rsidRPr="003B2ADE">
        <w:rPr>
          <w:sz w:val="28"/>
          <w:szCs w:val="28"/>
        </w:rPr>
        <w:t>С целью реализации права граждан на просвещение в области защиты прав потребителей в течение 201</w:t>
      </w:r>
      <w:r w:rsidR="00CB02DF" w:rsidRPr="003B2ADE">
        <w:rPr>
          <w:sz w:val="28"/>
          <w:szCs w:val="28"/>
        </w:rPr>
        <w:t>9</w:t>
      </w:r>
      <w:r w:rsidRPr="003B2ADE">
        <w:rPr>
          <w:sz w:val="28"/>
          <w:szCs w:val="28"/>
        </w:rPr>
        <w:t xml:space="preserve"> года проводилась информационно-просветительская работа: </w:t>
      </w:r>
    </w:p>
    <w:p w:rsidR="00243A3D" w:rsidRPr="003B2ADE" w:rsidRDefault="00243A3D" w:rsidP="0058298C">
      <w:pPr>
        <w:pStyle w:val="Default"/>
        <w:jc w:val="both"/>
        <w:rPr>
          <w:sz w:val="28"/>
          <w:szCs w:val="28"/>
        </w:rPr>
      </w:pPr>
      <w:r w:rsidRPr="003B2ADE">
        <w:rPr>
          <w:sz w:val="28"/>
          <w:szCs w:val="28"/>
        </w:rPr>
        <w:t>- индивидуальное консультирование граждан, непосредственно обратившихся к специалист</w:t>
      </w:r>
      <w:r w:rsidR="00CB02DF" w:rsidRPr="003B2ADE">
        <w:rPr>
          <w:sz w:val="28"/>
          <w:szCs w:val="28"/>
        </w:rPr>
        <w:t xml:space="preserve">у </w:t>
      </w:r>
      <w:r w:rsidRPr="003B2ADE">
        <w:rPr>
          <w:sz w:val="28"/>
          <w:szCs w:val="28"/>
        </w:rPr>
        <w:t xml:space="preserve">по защите прав потребителей; </w:t>
      </w:r>
    </w:p>
    <w:p w:rsidR="00243A3D" w:rsidRPr="003B2ADE" w:rsidRDefault="00243A3D" w:rsidP="0058298C">
      <w:pPr>
        <w:pStyle w:val="Default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- информирование о правах потребителей субъектов предпринимательской деятельности; </w:t>
      </w:r>
    </w:p>
    <w:p w:rsidR="0058298C" w:rsidRPr="003B2ADE" w:rsidRDefault="00243A3D" w:rsidP="0058298C">
      <w:pPr>
        <w:pStyle w:val="Default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- организация просвещения и правового информирования в области защиты прав потребителей среди населения муниципального образования с привлечением </w:t>
      </w:r>
      <w:r w:rsidR="00CB02DF" w:rsidRPr="003B2ADE">
        <w:rPr>
          <w:sz w:val="28"/>
          <w:szCs w:val="28"/>
        </w:rPr>
        <w:t xml:space="preserve">газеты «Знамя труда» и сайта администрации </w:t>
      </w:r>
      <w:proofErr w:type="spellStart"/>
      <w:r w:rsidR="00CB02DF" w:rsidRPr="003B2ADE">
        <w:rPr>
          <w:sz w:val="28"/>
          <w:szCs w:val="28"/>
        </w:rPr>
        <w:t>Сланцевского</w:t>
      </w:r>
      <w:proofErr w:type="spellEnd"/>
      <w:r w:rsidR="00CB02DF" w:rsidRPr="003B2ADE">
        <w:rPr>
          <w:sz w:val="28"/>
          <w:szCs w:val="28"/>
        </w:rPr>
        <w:t xml:space="preserve"> муниципального района</w:t>
      </w:r>
      <w:r w:rsidR="0058298C" w:rsidRPr="003B2ADE">
        <w:rPr>
          <w:sz w:val="28"/>
          <w:szCs w:val="28"/>
        </w:rPr>
        <w:t>.</w:t>
      </w:r>
      <w:r w:rsidRPr="003B2ADE">
        <w:rPr>
          <w:sz w:val="28"/>
          <w:szCs w:val="28"/>
        </w:rPr>
        <w:t xml:space="preserve"> </w:t>
      </w:r>
    </w:p>
    <w:p w:rsidR="0058298C" w:rsidRPr="003B2ADE" w:rsidRDefault="0058298C" w:rsidP="00780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ADE">
        <w:rPr>
          <w:rFonts w:ascii="Times New Roman" w:hAnsi="Times New Roman" w:cs="Times New Roman"/>
          <w:sz w:val="28"/>
          <w:szCs w:val="28"/>
        </w:rPr>
        <w:t>Снижение количества обращений по вопросам защиты прав потребителей по сравнению с прошлыми годами обусловлено повышением правовой грамотности и активности граждан в самостоятельном отстаивании своих прав, кроме того, свидетельствует о положительном эффекте системной работы по информированию и консультированию граждан, оказанию им правовой помощи.</w:t>
      </w:r>
    </w:p>
    <w:p w:rsidR="00243A3D" w:rsidRDefault="0003621C" w:rsidP="0078016F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3B2ADE">
        <w:rPr>
          <w:sz w:val="28"/>
          <w:szCs w:val="28"/>
        </w:rPr>
        <w:t>Информирование жителей</w:t>
      </w:r>
      <w:r w:rsidR="003254A6">
        <w:rPr>
          <w:sz w:val="28"/>
          <w:szCs w:val="28"/>
        </w:rPr>
        <w:t xml:space="preserve"> района</w:t>
      </w:r>
      <w:r w:rsidRPr="003B2ADE">
        <w:rPr>
          <w:sz w:val="28"/>
          <w:szCs w:val="28"/>
        </w:rPr>
        <w:t xml:space="preserve"> о правах потребителей и необходимых действиях по защите этих прав, содействие потребителям в реализации и защите их прав направлено на воспитание грамотных и активных потребителей и добросовестных предпринимателей, содействует повышению общего уровня правовой грамотности населения, помогает потребителям увереннее ориентироваться на потребительском рынке товаров и услуг, способствует сокращению количества нарушений в сфере потребительского рынка и насыщению рынка качественными</w:t>
      </w:r>
      <w:proofErr w:type="gramEnd"/>
      <w:r w:rsidRPr="003B2ADE">
        <w:rPr>
          <w:sz w:val="28"/>
          <w:szCs w:val="28"/>
        </w:rPr>
        <w:t xml:space="preserve"> и безопасными товарами и услугами.</w:t>
      </w:r>
    </w:p>
    <w:p w:rsidR="003254A6" w:rsidRDefault="003254A6" w:rsidP="0078016F">
      <w:pPr>
        <w:pStyle w:val="Default"/>
        <w:ind w:firstLine="708"/>
        <w:jc w:val="both"/>
        <w:rPr>
          <w:sz w:val="28"/>
          <w:szCs w:val="28"/>
        </w:rPr>
      </w:pPr>
    </w:p>
    <w:p w:rsidR="003254A6" w:rsidRPr="003B2ADE" w:rsidRDefault="003254A6" w:rsidP="0078016F">
      <w:pPr>
        <w:pStyle w:val="Default"/>
        <w:ind w:firstLine="708"/>
        <w:jc w:val="both"/>
        <w:rPr>
          <w:sz w:val="28"/>
          <w:szCs w:val="28"/>
        </w:rPr>
      </w:pPr>
    </w:p>
    <w:p w:rsidR="003B2ADE" w:rsidRDefault="003B2ADE" w:rsidP="003B2AD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B2ADE" w:rsidRPr="003B2ADE" w:rsidRDefault="003B2ADE" w:rsidP="003B2AD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B2ADE">
        <w:rPr>
          <w:sz w:val="28"/>
          <w:szCs w:val="28"/>
        </w:rPr>
        <w:t xml:space="preserve">Ведущий специалист отдела </w:t>
      </w:r>
    </w:p>
    <w:p w:rsidR="003B2ADE" w:rsidRPr="003B2ADE" w:rsidRDefault="003B2ADE" w:rsidP="003B2AD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B2ADE">
        <w:rPr>
          <w:sz w:val="28"/>
          <w:szCs w:val="28"/>
        </w:rPr>
        <w:t>по взаимодействию с ОМСУ,</w:t>
      </w:r>
    </w:p>
    <w:p w:rsidR="000D3F34" w:rsidRPr="0058298C" w:rsidRDefault="003B2ADE" w:rsidP="003B2ADE">
      <w:pPr>
        <w:pStyle w:val="a3"/>
        <w:spacing w:before="0" w:beforeAutospacing="0" w:after="0"/>
        <w:jc w:val="both"/>
      </w:pPr>
      <w:r w:rsidRPr="003B2ADE">
        <w:rPr>
          <w:sz w:val="28"/>
          <w:szCs w:val="28"/>
        </w:rPr>
        <w:t>общим и организационным вопросам</w:t>
      </w:r>
      <w:r w:rsidRPr="003B2ADE">
        <w:rPr>
          <w:sz w:val="28"/>
          <w:szCs w:val="28"/>
        </w:rPr>
        <w:tab/>
      </w:r>
      <w:r w:rsidRPr="003B2A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3B2ADE">
        <w:rPr>
          <w:sz w:val="28"/>
          <w:szCs w:val="28"/>
        </w:rPr>
        <w:t xml:space="preserve"> Ю.Г. Дмитриева</w:t>
      </w:r>
    </w:p>
    <w:p w:rsidR="000D3F34" w:rsidRPr="0058298C" w:rsidRDefault="000D3F34" w:rsidP="005829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3F34" w:rsidRPr="0058298C" w:rsidSect="008F2559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79F"/>
    <w:rsid w:val="0003621C"/>
    <w:rsid w:val="000376A7"/>
    <w:rsid w:val="00077C6A"/>
    <w:rsid w:val="000A0B06"/>
    <w:rsid w:val="000D3F34"/>
    <w:rsid w:val="001C2B5C"/>
    <w:rsid w:val="00225A77"/>
    <w:rsid w:val="00243A3D"/>
    <w:rsid w:val="00276760"/>
    <w:rsid w:val="002B31B9"/>
    <w:rsid w:val="003254A6"/>
    <w:rsid w:val="00333DA5"/>
    <w:rsid w:val="00337AC0"/>
    <w:rsid w:val="003B2ADE"/>
    <w:rsid w:val="003F06A7"/>
    <w:rsid w:val="004359EE"/>
    <w:rsid w:val="004C3CFA"/>
    <w:rsid w:val="004C5065"/>
    <w:rsid w:val="0051379F"/>
    <w:rsid w:val="005467D2"/>
    <w:rsid w:val="0058298C"/>
    <w:rsid w:val="006215B8"/>
    <w:rsid w:val="00680C37"/>
    <w:rsid w:val="00727384"/>
    <w:rsid w:val="0078016F"/>
    <w:rsid w:val="00834351"/>
    <w:rsid w:val="008B79C2"/>
    <w:rsid w:val="008F2559"/>
    <w:rsid w:val="00A05D90"/>
    <w:rsid w:val="00AF518A"/>
    <w:rsid w:val="00B0124D"/>
    <w:rsid w:val="00BA138A"/>
    <w:rsid w:val="00BB1247"/>
    <w:rsid w:val="00C717E9"/>
    <w:rsid w:val="00C75403"/>
    <w:rsid w:val="00CB02DF"/>
    <w:rsid w:val="00CB3F68"/>
    <w:rsid w:val="00D3308C"/>
    <w:rsid w:val="00E97661"/>
    <w:rsid w:val="00EC12A9"/>
    <w:rsid w:val="00F72D54"/>
    <w:rsid w:val="00FE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79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0124D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1642</Words>
  <Characters>9362</Characters>
  <Application>Microsoft Office Word</Application>
  <DocSecurity>0</DocSecurity>
  <Lines>78</Lines>
  <Paragraphs>21</Paragraphs>
  <ScaleCrop>false</ScaleCrop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2019-12-12T07:10:00Z</dcterms:created>
  <dcterms:modified xsi:type="dcterms:W3CDTF">2020-01-13T11:19:00Z</dcterms:modified>
</cp:coreProperties>
</file>